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A1" w:rsidRPr="007E1BA1" w:rsidRDefault="007E1BA1" w:rsidP="007E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BA1"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</w:p>
    <w:p w:rsidR="004B0201" w:rsidRPr="007E1BA1" w:rsidRDefault="007E1BA1" w:rsidP="007E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BA1">
        <w:rPr>
          <w:rFonts w:ascii="Times New Roman" w:hAnsi="Times New Roman" w:cs="Times New Roman"/>
          <w:b/>
          <w:sz w:val="28"/>
        </w:rPr>
        <w:t>МАДОУ «Центр развития ребенка – детский сад № 11»</w:t>
      </w:r>
    </w:p>
    <w:p w:rsidR="00B96684" w:rsidRDefault="00B96684" w:rsidP="007E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BA1">
        <w:rPr>
          <w:rFonts w:ascii="Times New Roman" w:hAnsi="Times New Roman" w:cs="Times New Roman"/>
          <w:b/>
          <w:sz w:val="28"/>
        </w:rPr>
        <w:t>Корпус №</w:t>
      </w:r>
      <w:r w:rsidR="007E1BA1">
        <w:rPr>
          <w:rFonts w:ascii="Times New Roman" w:hAnsi="Times New Roman" w:cs="Times New Roman"/>
          <w:b/>
          <w:sz w:val="28"/>
        </w:rPr>
        <w:t xml:space="preserve"> </w:t>
      </w:r>
      <w:r w:rsidRPr="007E1BA1">
        <w:rPr>
          <w:rFonts w:ascii="Times New Roman" w:hAnsi="Times New Roman" w:cs="Times New Roman"/>
          <w:b/>
          <w:sz w:val="28"/>
        </w:rPr>
        <w:t>1</w:t>
      </w:r>
    </w:p>
    <w:p w:rsidR="007E1BA1" w:rsidRPr="007E1BA1" w:rsidRDefault="007E1BA1" w:rsidP="007E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35"/>
        <w:gridCol w:w="7763"/>
      </w:tblGrid>
      <w:tr w:rsidR="00D57535" w:rsidTr="00D57535">
        <w:tc>
          <w:tcPr>
            <w:tcW w:w="2835" w:type="dxa"/>
          </w:tcPr>
          <w:p w:rsidR="00D57535" w:rsidRPr="00376AEB" w:rsidRDefault="00D57535" w:rsidP="00376A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3" w:type="dxa"/>
          </w:tcPr>
          <w:p w:rsidR="00D57535" w:rsidRDefault="00D57535" w:rsidP="00376A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E1BA1">
              <w:rPr>
                <w:rFonts w:ascii="Times New Roman" w:hAnsi="Times New Roman" w:cs="Times New Roman"/>
                <w:b/>
                <w:sz w:val="28"/>
              </w:rPr>
              <w:t>Коробкина</w:t>
            </w:r>
            <w:proofErr w:type="spellEnd"/>
            <w:r w:rsidRPr="007E1BA1">
              <w:rPr>
                <w:rFonts w:ascii="Times New Roman" w:hAnsi="Times New Roman" w:cs="Times New Roman"/>
                <w:b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</w:rPr>
              <w:t>ветлана Ивановна</w:t>
            </w:r>
            <w:r w:rsidRPr="007E1BA1">
              <w:rPr>
                <w:rFonts w:ascii="Times New Roman" w:hAnsi="Times New Roman" w:cs="Times New Roman"/>
                <w:b/>
                <w:sz w:val="28"/>
              </w:rPr>
              <w:t xml:space="preserve">, заместитель заведующего по </w:t>
            </w:r>
            <w:proofErr w:type="spellStart"/>
            <w:r w:rsidRPr="007E1BA1">
              <w:rPr>
                <w:rFonts w:ascii="Times New Roman" w:hAnsi="Times New Roman" w:cs="Times New Roman"/>
                <w:b/>
                <w:sz w:val="28"/>
              </w:rPr>
              <w:t>воспитательно</w:t>
            </w:r>
            <w:proofErr w:type="spellEnd"/>
            <w:r w:rsidRPr="007E1BA1">
              <w:rPr>
                <w:rFonts w:ascii="Times New Roman" w:hAnsi="Times New Roman" w:cs="Times New Roman"/>
                <w:b/>
                <w:sz w:val="28"/>
              </w:rPr>
              <w:t>-методической работе</w:t>
            </w:r>
          </w:p>
          <w:p w:rsidR="00D57535" w:rsidRPr="007E1BA1" w:rsidRDefault="00D57535" w:rsidP="00376A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Почетный работник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РФ</w:t>
            </w:r>
          </w:p>
          <w:p w:rsidR="00D57535" w:rsidRPr="007E1BA1" w:rsidRDefault="00D57535" w:rsidP="00E929F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Образование высшее педагогическое, квалификация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Преподаватель  дошкольной педагогики и психологии, воспитатель, специальность "Педагогика и психология (дошкольная)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  <w:p w:rsidR="00D57535" w:rsidRPr="00EC23AC" w:rsidRDefault="00D57535" w:rsidP="00E929F7">
            <w:pPr>
              <w:rPr>
                <w:sz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Категория соответствие занимаемой должности</w:t>
            </w:r>
          </w:p>
          <w:p w:rsidR="00D57535" w:rsidRPr="00E929F7" w:rsidRDefault="00D57535" w:rsidP="007E1BA1">
            <w:pPr>
              <w:rPr>
                <w:sz w:val="24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26 лет, в ДОУ – 2 года </w:t>
            </w:r>
          </w:p>
          <w:p w:rsidR="00D57535" w:rsidRPr="007E1BA1" w:rsidRDefault="00D57535" w:rsidP="00376AE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  <w:bookmarkStart w:id="0" w:name="_GoBack"/>
            <w:bookmarkEnd w:id="0"/>
          </w:p>
          <w:p w:rsidR="00D57535" w:rsidRPr="00004AD8" w:rsidRDefault="00D57535" w:rsidP="00376AEB">
            <w:pPr>
              <w:jc w:val="both"/>
              <w:rPr>
                <w:rStyle w:val="a4"/>
                <w:rFonts w:ascii="Times New Roman" w:hAnsi="Times New Roman" w:cs="Times New Roman"/>
                <w:iCs/>
                <w:sz w:val="28"/>
                <w:szCs w:val="24"/>
                <w:shd w:val="clear" w:color="auto" w:fill="FFFFFF"/>
              </w:rPr>
            </w:pPr>
            <w:r w:rsidRPr="00004AD8">
              <w:rPr>
                <w:rFonts w:ascii="Times New Roman" w:hAnsi="Times New Roman" w:cs="Times New Roman"/>
                <w:sz w:val="28"/>
              </w:rPr>
              <w:t xml:space="preserve">Профессиональная компетентность воспитателя ДОО в соответствии с ФГОС </w:t>
            </w:r>
            <w:proofErr w:type="gramStart"/>
            <w:r w:rsidRPr="00004AD8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004AD8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 w:rsidRPr="00004AD8">
              <w:rPr>
                <w:rFonts w:ascii="Times New Roman" w:hAnsi="Times New Roman" w:cs="Times New Roman"/>
                <w:sz w:val="28"/>
              </w:rPr>
              <w:t>профессиональным</w:t>
            </w:r>
            <w:proofErr w:type="gramEnd"/>
            <w:r w:rsidRPr="00004AD8">
              <w:rPr>
                <w:rFonts w:ascii="Times New Roman" w:hAnsi="Times New Roman" w:cs="Times New Roman"/>
                <w:sz w:val="28"/>
              </w:rPr>
              <w:t xml:space="preserve"> стандартом «Педагог дошкольного образования», АНО ДПО «Карьера и образование», 16 час., октябрь 2019г.</w:t>
            </w:r>
          </w:p>
          <w:p w:rsidR="00D57535" w:rsidRPr="00004AD8" w:rsidRDefault="00D57535" w:rsidP="00004AD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shd w:val="clear" w:color="auto" w:fill="FFFFFF"/>
              </w:rPr>
            </w:pPr>
            <w:r w:rsidRPr="00BC6165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Теоретические и методические аспекты программы «Истоки», АНО ДПО «Карьера и образование»,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>16 час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., </w:t>
            </w:r>
            <w:proofErr w:type="gramEnd"/>
            <w:r w:rsidRPr="00BC6165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август 2020 г. 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B44E094" wp14:editId="4C68794A">
                  <wp:extent cx="1440000" cy="2160000"/>
                  <wp:effectExtent l="0" t="0" r="8255" b="0"/>
                  <wp:docPr id="14" name="Рисунок 14" descr="C:\Users\Сад 11\Pictures\Новая папка\Лобанова Оксан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д 11\Pictures\Новая папка\Лобанова Оксан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Default="00D57535" w:rsidP="007E1B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Лобанова Оксана Владимировна, воспитатель</w:t>
            </w:r>
          </w:p>
          <w:p w:rsidR="00D57535" w:rsidRPr="007E1BA1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Почетный работник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воспитания и просвещения РФ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Педагог дошкольного образования, специальность "Педагогика и методика дошкольного образования"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</w:p>
          <w:p w:rsidR="00D57535" w:rsidRPr="007E1BA1" w:rsidRDefault="00D57535" w:rsidP="007E1BA1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 </w:t>
            </w:r>
          </w:p>
          <w:p w:rsidR="00D57535" w:rsidRPr="00E119E1" w:rsidRDefault="00D57535" w:rsidP="00CB6926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Альтернативная и дополнительная коммуникация. Коррекция нарушений коммуникации и речи у детей дошкольного возраста с ОВЗ, ФГБОУ ВО «ПГГПУ», 72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ноябрь 2020г.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CFA98E" wp14:editId="6CA89BB4">
                  <wp:extent cx="1440000" cy="2160000"/>
                  <wp:effectExtent l="0" t="0" r="8255" b="0"/>
                  <wp:docPr id="3" name="Рисунок 3" descr="C:\Users\Сад 11\Pictures\Новая папка\Шушакова Елена Владимиров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Сад 11\Pictures\Новая папка\Шушакова Елена Владимиров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Default="00D57535" w:rsidP="007E1B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Шушакова</w:t>
            </w:r>
            <w:proofErr w:type="spellEnd"/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Елена Владимировна, воспитатель</w:t>
            </w:r>
          </w:p>
          <w:p w:rsidR="00D57535" w:rsidRPr="007E1BA1" w:rsidRDefault="00D57535" w:rsidP="00E929F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Почетный работник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воспитания и просвещения РФ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Преподаватель дошкольной педагогики и психологии, специальность "Дошкольная педагогика и психология"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работы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года, в ДОУ - 2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D57535" w:rsidRPr="007E1BA1" w:rsidRDefault="00D57535" w:rsidP="007E1BA1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E538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Альтернативная и дополнительная коммуникация. Коррекция нарушений коммуникации и речи у детей дошкольного возраста с ОВЗ, ФГБОУ ВО «ПГГПУ», 72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ноябрь 2020г.</w:t>
            </w:r>
          </w:p>
          <w:p w:rsidR="00D57535" w:rsidRDefault="00D57535" w:rsidP="00CB6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ноябрь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079DEF27" wp14:editId="50EC550D">
                  <wp:extent cx="1440000" cy="2181601"/>
                  <wp:effectExtent l="0" t="0" r="8255" b="0"/>
                  <wp:docPr id="1" name="Рисунок 1" descr="C:\Users\Сад 11\Pictures\Новая папка\Ассонова Наталья Валерье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Pictures\Новая папка\Ассонова Наталья Валерьевна,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8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Default="00D57535" w:rsidP="007E1B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Ассонова Наталья Валерьевна, воспитатель</w:t>
            </w:r>
          </w:p>
          <w:p w:rsidR="00D57535" w:rsidRPr="007E1BA1" w:rsidRDefault="00D57535" w:rsidP="00E929F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Почетный работник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воспитания и просвещения РФ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Социальный педагог, специальность "Социальная педагогика"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Высшая категория</w:t>
            </w:r>
          </w:p>
          <w:p w:rsidR="00D57535" w:rsidRDefault="00D57535" w:rsidP="007E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работы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</w:p>
          <w:p w:rsidR="00D57535" w:rsidRPr="007E1BA1" w:rsidRDefault="00D57535" w:rsidP="007E1BA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E53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Современное дошкольное образование в условиях введения ФГОС: сохраняя традиции к инновациям, ООО «Академия развития», 72 час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End"/>
            <w:r w:rsidRPr="00376AEB">
              <w:rPr>
                <w:rFonts w:ascii="Times New Roman" w:hAnsi="Times New Roman" w:cs="Times New Roman"/>
                <w:sz w:val="28"/>
              </w:rPr>
              <w:t>октябрь 2019г.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7535" w:rsidRDefault="00D57535" w:rsidP="00004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Альтернативная и дополнительная коммуникация. Коррекция нарушений коммуникации и речи у детей дошкольного возраста с ОВЗ, ФГБОУ ВО «ПГГПУ», 72 час., ноябрь 2020г.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6B83ADF" wp14:editId="14B78755">
                  <wp:extent cx="1440000" cy="2124000"/>
                  <wp:effectExtent l="0" t="0" r="8255" b="0"/>
                  <wp:docPr id="4" name="Рисунок 4" descr="C:\Users\Сад 11\Desktop\Пед. работники\Пигасова Т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Пигасова Т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7E1BA1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Пигасова Татьяна Сергеевна, воспитатель</w:t>
            </w:r>
          </w:p>
          <w:p w:rsidR="00D57535" w:rsidRPr="007E1BA1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 педагогическое, квалификация Учитель начальных классов, специальность "Педагогика и методика начального образования"</w:t>
            </w:r>
          </w:p>
          <w:p w:rsidR="00D57535" w:rsidRPr="007E1BA1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Pr="007E1BA1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лет, в ДОУ - 1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</w:p>
          <w:p w:rsidR="00D57535" w:rsidRPr="007E1BA1" w:rsidRDefault="00D57535" w:rsidP="007E1BA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E53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Современное дошкольное образование в условиях введения ФГОС: сохраняя традиции к инновациям, ООО «Академия развития», 72 час., октябрь 2019г.</w:t>
            </w:r>
          </w:p>
          <w:p w:rsidR="00D57535" w:rsidRDefault="00D57535" w:rsidP="0000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инклюзивного образования в условиях реализации ФГОС дошкольного образования для детей с ОВЗ, ООО «Высшая школа делового администрирования», 72 час., январь 2022г.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534642D" wp14:editId="65F3E524">
                  <wp:extent cx="1440000" cy="1919999"/>
                  <wp:effectExtent l="0" t="0" r="8255" b="4445"/>
                  <wp:docPr id="2" name="Рисунок 2" descr="C:\Users\Сад 11\Desktop\Пед. работники\Пед. работники для сайта\IMG-7c810fe534e36d3125171a484b1688f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Пед. работники для сайта\IMG-7c810fe534e36d3125171a484b1688f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1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E929F7" w:rsidRDefault="00D57535" w:rsidP="007E1BA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29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Федотова Наталья Аркадьевна, воспитатель</w:t>
            </w:r>
          </w:p>
          <w:p w:rsidR="00D57535" w:rsidRPr="00E929F7" w:rsidRDefault="00D57535" w:rsidP="007E1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среднее профессиональное, квалификация «Воспитатель дошкольной образовательной организации»</w:t>
            </w:r>
          </w:p>
          <w:p w:rsidR="00D57535" w:rsidRPr="00E929F7" w:rsidRDefault="00D57535" w:rsidP="007E1BA1">
            <w:pPr>
              <w:rPr>
                <w:sz w:val="24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>Категория соответствие занимаемой должности</w:t>
            </w:r>
          </w:p>
          <w:p w:rsidR="00D57535" w:rsidRPr="00E929F7" w:rsidRDefault="00D57535" w:rsidP="007E1BA1">
            <w:pPr>
              <w:rPr>
                <w:sz w:val="24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работы 2 года, в ДОУ – 2 года</w:t>
            </w:r>
          </w:p>
          <w:p w:rsidR="00D57535" w:rsidRPr="00E929F7" w:rsidRDefault="00D57535" w:rsidP="007E1BA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929F7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Pr="00E929F7" w:rsidRDefault="00D57535" w:rsidP="00AA3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29F7">
              <w:rPr>
                <w:rFonts w:ascii="Times New Roman" w:hAnsi="Times New Roman" w:cs="Times New Roman"/>
                <w:sz w:val="28"/>
              </w:rPr>
              <w:t xml:space="preserve">Теоретические и методические аспекты программы «Истоки», АНО ДПО «Карьера и образование», 16 час., август 2020г. </w:t>
            </w:r>
          </w:p>
          <w:p w:rsidR="00D57535" w:rsidRPr="00E929F7" w:rsidRDefault="00D57535" w:rsidP="0000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29F7">
              <w:rPr>
                <w:rFonts w:ascii="Times New Roman" w:hAnsi="Times New Roman" w:cs="Times New Roman"/>
                <w:sz w:val="28"/>
              </w:rPr>
              <w:t xml:space="preserve">Теоретические и методические аспекты программы «Истоки», АНО ДПО «Карьера и образование», 16 час., ноябрь 2021г. 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19D0136D" wp14:editId="5E860BF2">
                  <wp:extent cx="1440000" cy="2158921"/>
                  <wp:effectExtent l="0" t="0" r="8255" b="0"/>
                  <wp:docPr id="7" name="Рисунок 7" descr="C:\Users\Сад 11\Pictures\Новая папка\Шишмакова Ирин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д 11\Pictures\Новая папка\Шишмакова Ирин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5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Шишмакова</w:t>
            </w:r>
            <w:proofErr w:type="spellEnd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Ирина Владимировна, воспитатель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Преподаватель дошкольной педагогики и психологии, специальность "Дошкольная педагогика и психология"</w:t>
            </w:r>
          </w:p>
          <w:p w:rsidR="00D57535" w:rsidRPr="00EC23AC" w:rsidRDefault="00D57535" w:rsidP="00EC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Default="00D57535" w:rsidP="00EC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года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года</w:t>
            </w:r>
          </w:p>
          <w:p w:rsidR="00D57535" w:rsidRPr="00EC23AC" w:rsidRDefault="00D57535" w:rsidP="00EC23AC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32"/>
                <w:szCs w:val="24"/>
                <w:shd w:val="clear" w:color="auto" w:fill="FFFFFF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E53873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</w:pPr>
            <w:r w:rsidRPr="00BC6165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Теоретические и методические аспекты программы «Истоки», АНО ДПО «Карьера и образование»,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16 час., </w:t>
            </w:r>
            <w:r w:rsidRPr="00BC6165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август 2020 г. </w:t>
            </w:r>
          </w:p>
          <w:p w:rsidR="00D57535" w:rsidRPr="00376AEB" w:rsidRDefault="00D57535" w:rsidP="0000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6AEB">
              <w:rPr>
                <w:rFonts w:ascii="Times New Roman" w:hAnsi="Times New Roman" w:cs="Times New Roman"/>
                <w:sz w:val="28"/>
                <w:szCs w:val="24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края, </w:t>
            </w:r>
            <w:r w:rsidRPr="00376AEB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>АНО ДПО «Карьера и образование», 24 час.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, </w:t>
            </w:r>
            <w:r w:rsidRPr="00376AEB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4"/>
                <w:shd w:val="clear" w:color="auto" w:fill="FFFFFF"/>
              </w:rPr>
              <w:t xml:space="preserve">октябрь 2021 г. 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C110C5" wp14:editId="4AAD1973">
                  <wp:extent cx="1440000" cy="2212682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221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7E1BA1" w:rsidRDefault="00D57535" w:rsidP="00EC23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Зыкова Майя Витальевна</w:t>
            </w:r>
            <w:r w:rsidRPr="007E1BA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воспитатель</w:t>
            </w:r>
          </w:p>
          <w:p w:rsidR="00D57535" w:rsidRPr="00DD693A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693A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среднее профессиональное, квалификация «Учитель информатики основной общеобразовательной школы», специальность «Информатика»</w:t>
            </w:r>
          </w:p>
          <w:p w:rsidR="00D57535" w:rsidRPr="00EC23AC" w:rsidRDefault="00D57535" w:rsidP="00EC23AC">
            <w:pPr>
              <w:rPr>
                <w:color w:val="FF0000"/>
                <w:sz w:val="24"/>
              </w:rPr>
            </w:pPr>
            <w:r w:rsidRPr="000740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Категория 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соответствие занимаемой должности</w:t>
            </w:r>
          </w:p>
          <w:p w:rsidR="00D57535" w:rsidRPr="00074055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4055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работы 8 лет, в ДОУ – 8 лет</w:t>
            </w:r>
          </w:p>
          <w:p w:rsidR="00D57535" w:rsidRPr="00EC23AC" w:rsidRDefault="00D57535" w:rsidP="00EC23AC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32"/>
                <w:szCs w:val="24"/>
                <w:shd w:val="clear" w:color="auto" w:fill="FFFFFF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E538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ребенка с ОВЗ, ребенка-инвалида в современном образовательном пространстве, АНО ДПО «Карьера и образование», 40 час., февраль 2019г.</w:t>
            </w:r>
          </w:p>
          <w:p w:rsidR="00D57535" w:rsidRPr="00C15BF3" w:rsidRDefault="00D57535" w:rsidP="00E53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Теоретические и методические аспекты программы «Истоки», АНО ДПО «Карьера и образование», 16 час., август 2020г. </w:t>
            </w:r>
          </w:p>
          <w:p w:rsidR="00D57535" w:rsidRDefault="00D57535" w:rsidP="00CB69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методические аспекты программы «Истоки», АНО ДПО «Карьера и образование», 16 ч., ноябрь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BB332A" wp14:editId="01A695B3">
                  <wp:extent cx="1228725" cy="18669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9177" cy="1867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Вертипрахова</w:t>
            </w:r>
            <w:proofErr w:type="spellEnd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Елена Юрьевна, воспитатель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Преподаватель дошкольной педагогики и психологии, специальность "Дошкольная педагогика и психология"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года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 лет</w:t>
            </w:r>
          </w:p>
          <w:p w:rsidR="00D57535" w:rsidRPr="00EC23AC" w:rsidRDefault="00D57535" w:rsidP="00EC23AC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 </w:t>
            </w:r>
          </w:p>
          <w:p w:rsidR="00D57535" w:rsidRDefault="00D57535" w:rsidP="00E53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методические аспекты программы «Истоки», Автономная некоммерческая организация дополнительного профессионального образования «Карьера и образование», 16 ч., ноябрь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011180F8" wp14:editId="178D6C2F">
                  <wp:extent cx="1440000" cy="1861611"/>
                  <wp:effectExtent l="0" t="0" r="8255" b="5715"/>
                  <wp:docPr id="37" name="Рисунок 37" descr="http://kungur-detsad11.ru/wp-content/uploads/2017/10/karasova_natalija_vladimirovna_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ungur-detsad11.ru/wp-content/uploads/2017/10/karasova_natalija_vladimirovna_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6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Карасова</w:t>
            </w:r>
            <w:proofErr w:type="spellEnd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Наталья Валентиновна, воспитатель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 высшее  педагогическое, ПГПУ 25.02.2005г квалификация Учитель математики, специальность "Математика"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квалификационная 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категория</w:t>
            </w:r>
          </w:p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 лет</w:t>
            </w:r>
          </w:p>
          <w:p w:rsidR="00D57535" w:rsidRPr="00EC23AC" w:rsidRDefault="00D57535" w:rsidP="00EC23A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Pr="00515517" w:rsidRDefault="00D57535" w:rsidP="00E538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517">
              <w:rPr>
                <w:rFonts w:ascii="Times New Roman" w:hAnsi="Times New Roman" w:cs="Times New Roman"/>
                <w:sz w:val="28"/>
                <w:szCs w:val="24"/>
              </w:rPr>
              <w:t xml:space="preserve">Система сопровождения ребенка с ОВЗ в общеразвивающем детском саду, ООО «Центр повышения квалификации и переподготовки «Луч знаний»»,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72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апрель 2020г.</w:t>
            </w:r>
          </w:p>
          <w:p w:rsidR="00D57535" w:rsidRDefault="00D57535" w:rsidP="00E538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517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поисковой активности, инициативы и познавательной мотивации методом экспериментирования у детей дошкольного возраста,  ООО «Центр повышения квалификации и переподготовки «Луч знаний»»,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72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апрель 2020г.</w:t>
            </w:r>
          </w:p>
          <w:p w:rsidR="00D57535" w:rsidRPr="00515517" w:rsidRDefault="00D57535" w:rsidP="0000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517">
              <w:rPr>
                <w:rFonts w:ascii="Times New Roman" w:hAnsi="Times New Roman"/>
                <w:sz w:val="28"/>
                <w:szCs w:val="24"/>
              </w:rPr>
              <w:t>Теоретические и методические аспекты программы «Истоки»,</w:t>
            </w:r>
            <w:r w:rsidRPr="00515517">
              <w:rPr>
                <w:rFonts w:ascii="helveticaneue-light" w:hAnsi="helveticaneue-light"/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515517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АНО ДПО "Карьера и образование"</w:t>
            </w:r>
            <w:r w:rsidRPr="00515517">
              <w:rPr>
                <w:rFonts w:ascii="Times New Roman" w:hAnsi="Times New Roman"/>
                <w:sz w:val="28"/>
                <w:szCs w:val="24"/>
              </w:rPr>
              <w:t>, 16 час</w:t>
            </w:r>
            <w:proofErr w:type="gramStart"/>
            <w:r w:rsidRPr="00515517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ноябрь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515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08FFC6D3" wp14:editId="577B37F6">
                  <wp:extent cx="1440000" cy="1585474"/>
                  <wp:effectExtent l="0" t="0" r="8255" b="0"/>
                  <wp:docPr id="40" name="Рисунок 40" descr="http://kungur-detsad11.ru/wp-content/uploads/2019/03/Русинова-Н.В.-272x30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ungur-detsad11.ru/wp-content/uploads/2019/03/Русинова-Н.В.-272x30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8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EC23AC" w:rsidRDefault="00D57535" w:rsidP="00EC2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Русинова</w:t>
            </w:r>
            <w:proofErr w:type="spellEnd"/>
            <w:r w:rsidRPr="00EC23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Наталия Владимировна, воспитатель</w:t>
            </w:r>
          </w:p>
          <w:p w:rsidR="00D57535" w:rsidRDefault="00D57535" w:rsidP="00EC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среднее педагогическое, квалификация воспитатель дошкольных учреждений, специальность "дошкольное воспитание"</w:t>
            </w:r>
          </w:p>
          <w:p w:rsidR="00D57535" w:rsidRDefault="00D57535" w:rsidP="00EC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квалификационная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категория</w:t>
            </w:r>
          </w:p>
          <w:p w:rsidR="00D57535" w:rsidRDefault="00D57535" w:rsidP="00EC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работы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 лет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</w:p>
          <w:p w:rsidR="00D57535" w:rsidRPr="00EC23AC" w:rsidRDefault="00D57535" w:rsidP="00EC23A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C23AC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Pr="00515517" w:rsidRDefault="00D57535" w:rsidP="00E5387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15517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с обучающимися с ОВЗ в соответствии с ФГОС ДО,  ООО «Центр повышения квалификации и переподготовки «Луч знаний»»,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72 час., апрель 2020г.</w:t>
            </w:r>
            <w:proofErr w:type="gramEnd"/>
          </w:p>
          <w:p w:rsidR="00D57535" w:rsidRPr="00EC23AC" w:rsidRDefault="00D57535" w:rsidP="0000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23AC">
              <w:rPr>
                <w:rFonts w:ascii="Times New Roman" w:hAnsi="Times New Roman"/>
                <w:sz w:val="28"/>
                <w:szCs w:val="24"/>
              </w:rPr>
              <w:t>Теоретические и методические аспекты программы «Истоки»,</w:t>
            </w:r>
            <w:r w:rsidRPr="00EC23AC">
              <w:rPr>
                <w:rFonts w:ascii="helveticaneue-light" w:hAnsi="helveticaneue-light"/>
                <w:sz w:val="28"/>
                <w:szCs w:val="24"/>
                <w:shd w:val="clear" w:color="auto" w:fill="FFFFFF"/>
              </w:rPr>
              <w:t xml:space="preserve"> </w:t>
            </w:r>
            <w:r w:rsidRPr="00EC23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АНО ДПО "Карьера и образование"</w:t>
            </w:r>
            <w:r w:rsidRPr="00EC23AC">
              <w:rPr>
                <w:rFonts w:ascii="Times New Roman" w:hAnsi="Times New Roman"/>
                <w:sz w:val="28"/>
                <w:szCs w:val="24"/>
              </w:rPr>
              <w:t>, 16 час</w:t>
            </w:r>
            <w:proofErr w:type="gramStart"/>
            <w:r w:rsidRPr="00EC23AC">
              <w:rPr>
                <w:rFonts w:ascii="Times New Roman" w:hAnsi="Times New Roman"/>
                <w:sz w:val="28"/>
                <w:szCs w:val="24"/>
              </w:rPr>
              <w:t xml:space="preserve">., </w:t>
            </w:r>
            <w:proofErr w:type="gramEnd"/>
            <w:r w:rsidRPr="00EC23AC">
              <w:rPr>
                <w:rFonts w:ascii="Times New Roman" w:hAnsi="Times New Roman"/>
                <w:sz w:val="28"/>
                <w:szCs w:val="24"/>
              </w:rPr>
              <w:t>ноябрь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5B0B32C" wp14:editId="46D68556">
                  <wp:extent cx="1440000" cy="1920000"/>
                  <wp:effectExtent l="0" t="0" r="8255" b="4445"/>
                  <wp:docPr id="6" name="Рисунок 6" descr="C:\Users\Сад 11\Desktop\Пед. работники\IMG_20220310_082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Desktop\Пед. работники\IMG_20220310_082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Ильченко Ирина Владимировна, музыкальный руководитель</w:t>
            </w:r>
          </w:p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Почетный работник общего образования</w:t>
            </w:r>
          </w:p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 педагогическое, квалификация Преподаватель дошкольной педагогики и психологии, специальность "Дошкольная педагогика и психология"</w:t>
            </w:r>
          </w:p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 лет</w:t>
            </w: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 года</w:t>
            </w:r>
          </w:p>
          <w:p w:rsidR="00D57535" w:rsidRPr="00987290" w:rsidRDefault="00D57535" w:rsidP="0098729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Default="00D57535" w:rsidP="00CB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обновления </w:t>
            </w:r>
            <w:proofErr w:type="gramStart"/>
            <w:r w:rsidRPr="007F610D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610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7F610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«Художественно-эстетическое развитие детей» в условиях стандартизации дошкольной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модуль «Развитие профессионально значимых компетенций музыкальных руководителей ДОУ в условиях реализации ФГОС дошкольного образования», МАОУ ДПО «ЦРСО», 18 час., январь 2019г.</w:t>
            </w:r>
          </w:p>
          <w:p w:rsidR="00D57535" w:rsidRDefault="00D57535" w:rsidP="00CB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ребенка с ОВЗ, ребенка-инвалида в современном образовательном пространстве, АНО ДПО «Карьера и образование»,  40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D57535" w:rsidRDefault="00D57535" w:rsidP="00CB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D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</w:t>
            </w:r>
          </w:p>
          <w:p w:rsidR="00D57535" w:rsidRDefault="00D57535" w:rsidP="00CB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 в работе музыкального руководителя ДОУ»,  МАОУ ДПО «ЦРСО», 18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  <w:p w:rsidR="00D57535" w:rsidRPr="00CB6926" w:rsidRDefault="00D57535" w:rsidP="00CB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7F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одул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«Моделирование деятельности музыкального руководителя ДОУ по организации вокально-хоровой работы с детьми. В том числе с детьми, имеющими нарушения в развитии»,  МАОУ ДПО «ЦРСО», 18 час., ноябрь  2021г.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B25E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13AE4202" wp14:editId="1F26F290">
                  <wp:extent cx="1440000" cy="2160000"/>
                  <wp:effectExtent l="0" t="0" r="8255" b="0"/>
                  <wp:docPr id="5" name="Рисунок 5" descr="C:\Users\user\Downloads\Козионова Л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Козионова Л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7E1BA1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Козионова</w:t>
            </w:r>
            <w:proofErr w:type="spellEnd"/>
            <w:r w:rsidRPr="007E1B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Лариса Викторовна, учитель-логопед</w:t>
            </w:r>
          </w:p>
          <w:p w:rsidR="00D57535" w:rsidRPr="007E1BA1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 педагогическое, квалификация Учитель-логопед, специальность "Логопедия"</w:t>
            </w:r>
          </w:p>
          <w:p w:rsidR="00D57535" w:rsidRPr="007E1BA1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Высшая категория</w:t>
            </w:r>
          </w:p>
          <w:p w:rsidR="00D57535" w:rsidRPr="007E1BA1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года, в ДОУ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</w:t>
            </w:r>
          </w:p>
          <w:p w:rsidR="00D57535" w:rsidRPr="007E1BA1" w:rsidRDefault="00D57535" w:rsidP="00B25ED9">
            <w:pPr>
              <w:jc w:val="both"/>
              <w:rPr>
                <w:rFonts w:ascii="Times New Roman" w:hAnsi="Times New Roman" w:cs="Times New Roman"/>
                <w:color w:val="212529"/>
                <w:sz w:val="32"/>
                <w:szCs w:val="28"/>
              </w:rPr>
            </w:pPr>
            <w:r w:rsidRPr="007E1BA1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 </w:t>
            </w:r>
          </w:p>
          <w:p w:rsidR="00D57535" w:rsidRPr="00E119E1" w:rsidRDefault="00D57535" w:rsidP="00B2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E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Актуальные проблемы создания системы ранней помощи детям с ОВЗ. Преемственность раннего и дошкольного образования д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етей с ОВЗ: механизм реализации</w:t>
            </w:r>
            <w:r w:rsidRPr="00E119E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, ФГБОУ ВО "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ПГГПУ</w:t>
            </w:r>
            <w:r w:rsidRPr="00E119E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", 72 ч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., </w:t>
            </w:r>
            <w:proofErr w:type="gramEnd"/>
            <w:r w:rsidRPr="00376AEB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B25ED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5DE7A6" wp14:editId="3F8CAF7C">
                  <wp:extent cx="1440000" cy="2165767"/>
                  <wp:effectExtent l="0" t="0" r="8255" b="6350"/>
                  <wp:docPr id="22" name="Рисунок 22" descr="http://kungur-detsad11.ru/wp-content/uploads/2020/03/Устюгова-С.Ю.-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ungur-detsad11.ru/wp-content/uploads/2020/03/Устюгова-С.Ю.-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6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Pr="001F4CD6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Устюгова Светлана Юрьевна,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</w:t>
            </w:r>
            <w:r w:rsidRPr="001F4C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читель - логопед</w:t>
            </w:r>
          </w:p>
          <w:p w:rsidR="00D57535" w:rsidRPr="001F4CD6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высшее педагогическое, квалификация Учитель - логопед, специальность "Логопедия"</w:t>
            </w: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Соответствие занимаемой должности</w:t>
            </w:r>
          </w:p>
          <w:p w:rsidR="00D57535" w:rsidRPr="001F4CD6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лет.</w:t>
            </w:r>
          </w:p>
          <w:p w:rsidR="00D57535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Курсовая подготовка: </w:t>
            </w:r>
          </w:p>
          <w:p w:rsidR="00D57535" w:rsidRPr="001F4CD6" w:rsidRDefault="00D57535" w:rsidP="00B25E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>МАОУ ДПОС «Центр развития системы образования», 2015 год, 18 часов;</w:t>
            </w:r>
          </w:p>
          <w:p w:rsidR="00D57535" w:rsidRPr="00987290" w:rsidRDefault="00D57535" w:rsidP="00B25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>ООО "</w:t>
            </w:r>
            <w:proofErr w:type="spellStart"/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Инфоурок</w:t>
            </w:r>
            <w:proofErr w:type="spellEnd"/>
            <w:r w:rsidRPr="001F4CD6">
              <w:rPr>
                <w:rFonts w:ascii="Times New Roman" w:eastAsia="Times New Roman" w:hAnsi="Times New Roman" w:cs="Times New Roman"/>
                <w:sz w:val="28"/>
                <w:szCs w:val="24"/>
              </w:rPr>
              <w:t>", 2019год, 72 часа.</w:t>
            </w:r>
          </w:p>
        </w:tc>
      </w:tr>
      <w:tr w:rsidR="00D57535" w:rsidTr="00D57535">
        <w:tc>
          <w:tcPr>
            <w:tcW w:w="2835" w:type="dxa"/>
          </w:tcPr>
          <w:p w:rsidR="00D57535" w:rsidRDefault="00D57535" w:rsidP="004B0201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6E7810B" wp14:editId="7A4E3A37">
                  <wp:extent cx="1440000" cy="1919565"/>
                  <wp:effectExtent l="0" t="0" r="8255" b="5080"/>
                  <wp:docPr id="11" name="Рисунок 11" descr="C:\Users\user\Desktop\Новая папка (2)\image-05-03-22-05-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папка (2)\image-05-03-22-05-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1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57535" w:rsidRDefault="00D57535" w:rsidP="009872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Юлия Игоревна, учитель-дефектолог</w:t>
            </w:r>
          </w:p>
          <w:p w:rsidR="00D57535" w:rsidRDefault="00D57535" w:rsidP="000740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высшее, квалификация «Учитель-дефектолог», специальность «Специальное (дефектологическое) образование»</w:t>
            </w:r>
          </w:p>
          <w:p w:rsidR="00D57535" w:rsidRPr="00987290" w:rsidRDefault="00D57535" w:rsidP="000740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 к</w:t>
            </w: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</w:p>
          <w:p w:rsidR="00D57535" w:rsidRPr="00987290" w:rsidRDefault="00D57535" w:rsidP="000740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педагогической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 года</w:t>
            </w: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в ДОУ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D57535" w:rsidRDefault="00D57535" w:rsidP="00074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7290">
              <w:rPr>
                <w:rFonts w:ascii="Times New Roman" w:eastAsia="Times New Roman" w:hAnsi="Times New Roman" w:cs="Times New Roman"/>
                <w:sz w:val="28"/>
                <w:szCs w:val="24"/>
              </w:rPr>
              <w:t>Курсовая подготовка:</w:t>
            </w:r>
          </w:p>
          <w:p w:rsidR="00D57535" w:rsidRPr="00987290" w:rsidRDefault="00D57535" w:rsidP="0007405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57535" w:rsidRPr="00987290" w:rsidRDefault="00D57535" w:rsidP="009872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AA4B5E" w:rsidRPr="00D57535" w:rsidRDefault="00AA4B5E" w:rsidP="00D57535">
      <w:pPr>
        <w:spacing w:after="0" w:line="240" w:lineRule="auto"/>
        <w:rPr>
          <w:rFonts w:ascii="Times New Roman" w:hAnsi="Times New Roman" w:cs="Times New Roman"/>
          <w:sz w:val="8"/>
        </w:rPr>
      </w:pPr>
    </w:p>
    <w:sectPr w:rsidR="00AA4B5E" w:rsidRPr="00D57535" w:rsidSect="007E1BA1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kE4r0sdv5K3dtqrFDxcm6DhWtA=" w:salt="nU8Aeueu08aK/SDQvK9YVg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1"/>
    <w:rsid w:val="00004AD8"/>
    <w:rsid w:val="00074055"/>
    <w:rsid w:val="001D43F6"/>
    <w:rsid w:val="001F4CD6"/>
    <w:rsid w:val="001F6936"/>
    <w:rsid w:val="00255F80"/>
    <w:rsid w:val="002B0C3B"/>
    <w:rsid w:val="00364F33"/>
    <w:rsid w:val="00376AEB"/>
    <w:rsid w:val="0042476F"/>
    <w:rsid w:val="00446847"/>
    <w:rsid w:val="00464CDA"/>
    <w:rsid w:val="004A1461"/>
    <w:rsid w:val="004B0201"/>
    <w:rsid w:val="004E7E2F"/>
    <w:rsid w:val="00515517"/>
    <w:rsid w:val="0065317F"/>
    <w:rsid w:val="007E1BA1"/>
    <w:rsid w:val="00874C58"/>
    <w:rsid w:val="0093057E"/>
    <w:rsid w:val="00987290"/>
    <w:rsid w:val="00A57566"/>
    <w:rsid w:val="00AA33FC"/>
    <w:rsid w:val="00AA4B5E"/>
    <w:rsid w:val="00B36A55"/>
    <w:rsid w:val="00B96684"/>
    <w:rsid w:val="00BC444F"/>
    <w:rsid w:val="00BC6165"/>
    <w:rsid w:val="00C15BF3"/>
    <w:rsid w:val="00C16FFF"/>
    <w:rsid w:val="00C62AD7"/>
    <w:rsid w:val="00CB6926"/>
    <w:rsid w:val="00CC0462"/>
    <w:rsid w:val="00CD604F"/>
    <w:rsid w:val="00D57535"/>
    <w:rsid w:val="00D6380B"/>
    <w:rsid w:val="00DA2B70"/>
    <w:rsid w:val="00DD693A"/>
    <w:rsid w:val="00E119E1"/>
    <w:rsid w:val="00E20CAF"/>
    <w:rsid w:val="00E53873"/>
    <w:rsid w:val="00E80A91"/>
    <w:rsid w:val="00E929F7"/>
    <w:rsid w:val="00E95664"/>
    <w:rsid w:val="00EC23AC"/>
    <w:rsid w:val="00F8769E"/>
    <w:rsid w:val="00FA3349"/>
    <w:rsid w:val="00FD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61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61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kungur-detsad11.ru/wp-content/uploads/2019/03/&#1056;&#1091;&#1089;&#1080;&#1085;&#1086;&#1074;&#1072;-&#1053;.&#1042;..jpg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kungur-detsad11.ru/wp-content/uploads/2017/10/karasova_natalija_vladimirovn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1164-3C95-4EBF-B9CB-43FEC8E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1327</Words>
  <Characters>7568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</dc:creator>
  <cp:lastModifiedBy>Сад 11</cp:lastModifiedBy>
  <cp:revision>23</cp:revision>
  <dcterms:created xsi:type="dcterms:W3CDTF">2022-03-02T04:50:00Z</dcterms:created>
  <dcterms:modified xsi:type="dcterms:W3CDTF">2022-03-16T10:46:00Z</dcterms:modified>
</cp:coreProperties>
</file>