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5"/>
        <w:gridCol w:w="2322"/>
        <w:gridCol w:w="3602"/>
      </w:tblGrid>
      <w:tr w:rsidR="00E8025D" w:rsidRPr="00263D6D" w:rsidTr="00FA05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3" w:rsidRPr="00263D6D" w:rsidRDefault="001F3B96" w:rsidP="00263D6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74A7E498" wp14:editId="67F99C65">
                  <wp:simplePos x="0" y="0"/>
                  <wp:positionH relativeFrom="column">
                    <wp:posOffset>-888642</wp:posOffset>
                  </wp:positionH>
                  <wp:positionV relativeFrom="paragraph">
                    <wp:posOffset>-510719</wp:posOffset>
                  </wp:positionV>
                  <wp:extent cx="7559978" cy="10689465"/>
                  <wp:effectExtent l="0" t="0" r="0" b="0"/>
                  <wp:wrapNone/>
                  <wp:docPr id="2" name="Рисунок 2" descr="C:\Users\Сад 11\Pictures\2022-09-23\Sca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д 11\Pictures\2022-09-23\Sca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714" cy="1069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A05FA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FA05FA" w:rsidRPr="00263D6D" w:rsidRDefault="00D738C6" w:rsidP="00263D6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</w:p>
          <w:p w:rsidR="00FA05FA" w:rsidRPr="00263D6D" w:rsidRDefault="00FA05FA" w:rsidP="00263D6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 образования</w:t>
            </w:r>
          </w:p>
          <w:p w:rsidR="00FA05FA" w:rsidRPr="00263D6D" w:rsidRDefault="00D738C6" w:rsidP="00263D6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</w:t>
            </w:r>
            <w:r w:rsidR="00E8025D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Кунгурского </w:t>
            </w:r>
          </w:p>
          <w:p w:rsidR="00FA05FA" w:rsidRPr="00263D6D" w:rsidRDefault="00E8025D" w:rsidP="00263D6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округа </w:t>
            </w:r>
          </w:p>
          <w:p w:rsidR="00352063" w:rsidRPr="00263D6D" w:rsidRDefault="00E8025D" w:rsidP="00263D6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Пермского края</w:t>
            </w:r>
          </w:p>
          <w:p w:rsidR="00352063" w:rsidRPr="00263D6D" w:rsidRDefault="00FA05FA" w:rsidP="00263D6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025D" w:rsidRPr="00263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Паршакова </w:t>
            </w:r>
            <w:r w:rsidR="00E8025D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8025D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«_____» ____________ </w:t>
            </w:r>
            <w:r w:rsidR="00D738C6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___г.</w:t>
            </w:r>
          </w:p>
        </w:tc>
        <w:tc>
          <w:tcPr>
            <w:tcW w:w="2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3" w:rsidRPr="00263D6D" w:rsidRDefault="00FA05FA" w:rsidP="00263D6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3" w:rsidRPr="00263D6D" w:rsidRDefault="00FA05FA" w:rsidP="00263D6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FA05FA" w:rsidRPr="00263D6D" w:rsidRDefault="00FA05FA" w:rsidP="00263D6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52063" w:rsidRPr="00263D6D" w:rsidRDefault="00D738C6" w:rsidP="00263D6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6109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ДОУ </w:t>
            </w:r>
            <w:r w:rsidR="008C6109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«ЦРР-д</w:t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етский сад № 1</w:t>
            </w:r>
            <w:r w:rsidR="008C6109"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A05FA" w:rsidRPr="00263D6D" w:rsidRDefault="00FA05FA" w:rsidP="00263D6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05FA" w:rsidRPr="00263D6D" w:rsidRDefault="00FA05FA" w:rsidP="00263D6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05FA" w:rsidRPr="00263D6D" w:rsidRDefault="00FA05FA" w:rsidP="00263D6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2063" w:rsidRPr="00263D6D" w:rsidRDefault="00FA05FA" w:rsidP="00263D6D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Pr="00263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3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3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3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Михайлова Т.А. </w:t>
            </w:r>
            <w:r w:rsidRPr="00263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«_____» ____________ 20___г.</w:t>
            </w:r>
          </w:p>
        </w:tc>
      </w:tr>
    </w:tbl>
    <w:p w:rsidR="00352063" w:rsidRPr="00263D6D" w:rsidRDefault="00352063" w:rsidP="00263D6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2063" w:rsidRPr="00263D6D" w:rsidRDefault="00352063" w:rsidP="00263D6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63D6D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63D6D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63D6D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63D6D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63D6D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63D6D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63D6D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63D6D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63D6D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63D6D" w:rsidRDefault="00D738C6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63D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Программа развития </w:t>
      </w:r>
    </w:p>
    <w:p w:rsidR="00263D6D" w:rsidRDefault="00FA05FA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3D6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автономного дошкольного образовательного учреждения</w:t>
      </w:r>
      <w:r w:rsidR="00263D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52063" w:rsidRPr="00263D6D" w:rsidRDefault="00FA05FA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3D6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«Центр развития ребенка</w:t>
      </w:r>
      <w:r w:rsidR="00263D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63D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11»</w:t>
      </w:r>
      <w:r w:rsidRPr="00263D6D">
        <w:rPr>
          <w:rFonts w:ascii="Times New Roman" w:hAnsi="Times New Roman" w:cs="Times New Roman"/>
          <w:sz w:val="24"/>
          <w:szCs w:val="24"/>
          <w:lang w:val="ru-RU"/>
        </w:rPr>
        <w:br/>
      </w:r>
      <w:r w:rsidR="00D738C6" w:rsidRPr="00263D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202</w:t>
      </w:r>
      <w:r w:rsidR="008C6109" w:rsidRPr="00263D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="00D738C6" w:rsidRPr="00263D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</w:t>
      </w:r>
      <w:r w:rsidR="008207F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2026</w:t>
      </w:r>
      <w:r w:rsidR="00D738C6" w:rsidRPr="00263D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годы</w:t>
      </w:r>
    </w:p>
    <w:p w:rsidR="00352063" w:rsidRPr="00263D6D" w:rsidRDefault="00352063" w:rsidP="00263D6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2063" w:rsidRPr="00263D6D" w:rsidRDefault="0035206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FA" w:rsidRPr="00263D6D" w:rsidRDefault="00FA05FA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FA" w:rsidRPr="00263D6D" w:rsidRDefault="00FA05FA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FA" w:rsidRPr="00263D6D" w:rsidRDefault="00FA05FA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FA" w:rsidRPr="00263D6D" w:rsidRDefault="00FA05FA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FA" w:rsidRPr="00263D6D" w:rsidRDefault="00FA05FA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FA" w:rsidRPr="00263D6D" w:rsidRDefault="00FA05FA" w:rsidP="00263D6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3D6D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352063" w:rsidRPr="00BB392A" w:rsidRDefault="00FA05FA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="00D738C6"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аспорт программы развития</w:t>
      </w:r>
    </w:p>
    <w:p w:rsidR="00263D6D" w:rsidRPr="00BB392A" w:rsidRDefault="00263D6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2851"/>
        <w:gridCol w:w="6982"/>
      </w:tblGrid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Полное наименовани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0" w:type="auto"/>
          </w:tcPr>
          <w:p w:rsidR="00352063" w:rsidRPr="00BB392A" w:rsidRDefault="00FF5317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детский сад № 11»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1.Федеральный закон «Об образовании в Российской Федерации» от 29.12.2012 № 273-ФЗ.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3. 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5. Распоряжение Минпросвещения России от 21.06.2021 № Р-126 «Об утверждении ведомственной целевой программы 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детей, выявление и поддержка лиц, пр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оявивших выдающиеся способности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6. Федеральный государственный образовательный стандарт дошкольного образования (ФГОС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Минпросвещения от 31.07.2020 № 373.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F5317" w:rsidRPr="00BB3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FF5317" w:rsidRPr="00BB392A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азвития </w:t>
            </w:r>
            <w:r w:rsidR="00FF5317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="00FF5317" w:rsidRPr="00BB392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317" w:rsidRPr="00BB392A">
              <w:rPr>
                <w:rFonts w:ascii="Times New Roman" w:hAnsi="Times New Roman" w:cs="Times New Roman"/>
                <w:sz w:val="24"/>
                <w:szCs w:val="24"/>
              </w:rPr>
              <w:t>Кунгрура</w:t>
            </w:r>
            <w:r w:rsidR="006F351C" w:rsidRPr="00BB3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администрации города </w:t>
            </w:r>
            <w:r w:rsidR="006F351C" w:rsidRPr="00BB392A">
              <w:rPr>
                <w:rFonts w:ascii="Times New Roman" w:hAnsi="Times New Roman" w:cs="Times New Roman"/>
                <w:sz w:val="24"/>
                <w:szCs w:val="24"/>
              </w:rPr>
              <w:t>Кунгура</w:t>
            </w:r>
            <w:r w:rsidR="00CD4057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57" w:rsidRPr="00BB39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057" w:rsidRPr="00BB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057" w:rsidRPr="00BB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4057" w:rsidRPr="00BB392A">
              <w:rPr>
                <w:rFonts w:ascii="Times New Roman" w:hAnsi="Times New Roman" w:cs="Times New Roman"/>
                <w:sz w:val="24"/>
                <w:szCs w:val="24"/>
              </w:rPr>
              <w:t>535-171-01-09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9. Письмо Минпросвещения России от 07.06.2019 № 07-3760.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10. Письмо Минпросвещения России от 11.05.2021 № СК-123/07.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разработчиках</w:t>
            </w:r>
          </w:p>
        </w:tc>
        <w:tc>
          <w:tcPr>
            <w:tcW w:w="0" w:type="auto"/>
          </w:tcPr>
          <w:p w:rsidR="00263D6D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Татьяна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лександро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вна, заведующий М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«ЦРР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в составе, утвержденном приказом 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«ЦРР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11»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A05FA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31.09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A05FA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№ 624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образовательных и коррекционных услуг в организации, с учётом возрастных и индивидуальных особенностей детей.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2. Модернизация материально-технической базы организации, цифровизация образовательной деятельности.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разнообразия и доступности  </w:t>
            </w:r>
            <w:r w:rsidR="00442470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форм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образования с учётом потребностей и возможностей детей.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безопасности, в том числе усиление антитеррористической защищенности объектов организации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Комплексные задачи программ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677D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качества </w:t>
            </w:r>
            <w:r w:rsidR="00D477BE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</w:t>
            </w:r>
            <w:proofErr w:type="gramStart"/>
            <w:r w:rsidR="00D477BE" w:rsidRPr="00BB39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477BE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7BE" w:rsidRPr="00BB392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D477BE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применения педагогическими работниками инновационных технологий образования детей дошкольного </w:t>
            </w:r>
            <w:r w:rsidR="00DC677D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с учетом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7D" w:rsidRPr="00BB392A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BE" w:rsidRPr="00BB392A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начального образования.</w:t>
            </w:r>
          </w:p>
          <w:p w:rsidR="005A005A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систему инновационной деятельности с детьми на разных возрастных периодах дошкольного детства, ввести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обучения для детей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с 5 лет.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C1E42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spellStart"/>
            <w:r w:rsidR="001C1E42" w:rsidRPr="00BB39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ифровизаци</w:t>
            </w:r>
            <w:r w:rsidR="001C1E42" w:rsidRPr="00BB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="001C1E42"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, в том числе документооборота.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результативное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E42" w:rsidRPr="00BB392A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коллектива в соответствии с требованиями ФГОС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063" w:rsidRPr="00BB392A" w:rsidRDefault="00C5004A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Модернизировать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развивающую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пространственную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материально-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техническую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5A" w:rsidRPr="00BB392A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  <w:p w:rsidR="00352063" w:rsidRPr="00BB392A" w:rsidRDefault="00C5004A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6E3" w:rsidRPr="00BB392A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6E3" w:rsidRPr="00BB392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 отношении детей и работников, посетителей.</w:t>
            </w:r>
          </w:p>
          <w:p w:rsidR="00352063" w:rsidRPr="00BB392A" w:rsidRDefault="00C5004A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6E3" w:rsidRPr="00BB392A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6E3" w:rsidRPr="00BB392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для полноценного сотрудничества с социальными партнерами для разностороннего развития детей.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развития организации</w:t>
            </w:r>
          </w:p>
        </w:tc>
        <w:tc>
          <w:tcPr>
            <w:tcW w:w="0" w:type="auto"/>
          </w:tcPr>
          <w:p w:rsidR="00352063" w:rsidRPr="00BB392A" w:rsidRDefault="00D738C6" w:rsidP="001C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1. Развитие качественной и доступной образовательной и творческой среды.</w:t>
            </w:r>
          </w:p>
          <w:p w:rsidR="00352063" w:rsidRPr="00BB392A" w:rsidRDefault="00D738C6" w:rsidP="001C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</w:t>
            </w:r>
            <w:r w:rsidR="00637482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="00637482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, в которых используются современные материально-технические условия в соответствии с законодательством РФ.</w:t>
            </w:r>
          </w:p>
          <w:p w:rsidR="00352063" w:rsidRPr="00BB392A" w:rsidRDefault="00D738C6" w:rsidP="001C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эффективности системы </w:t>
            </w:r>
            <w:r w:rsidR="00A40C66" w:rsidRPr="00BB392A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расширение спектра образовательных услуг для детей и их родителей</w:t>
            </w:r>
          </w:p>
          <w:p w:rsidR="00352063" w:rsidRPr="00BB392A" w:rsidRDefault="00D738C6" w:rsidP="001C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4. Цифровизация рабочих и образовательных процессов в организации.</w:t>
            </w:r>
          </w:p>
          <w:p w:rsidR="00352063" w:rsidRPr="00BB392A" w:rsidRDefault="00D738C6" w:rsidP="001C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системы охраны труда.</w:t>
            </w:r>
          </w:p>
          <w:p w:rsidR="00352063" w:rsidRPr="00BB392A" w:rsidRDefault="00D738C6" w:rsidP="001C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6. Усиление антитеррористической защищенности организации.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развития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 2022 года по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Порядо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программы развития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Средства субсидии на муниципальное задание.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Целевые субсидии.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</w:tcPr>
          <w:p w:rsidR="001C1E42" w:rsidRPr="00BB392A" w:rsidRDefault="001C1E42" w:rsidP="001C1E42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показатели физического, психического здоровья воспитанников. </w:t>
            </w:r>
          </w:p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="00A40C6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C1E42" w:rsidRPr="00BB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% участников образовательных отношений качеством предоставляемых образовательных услуг.</w:t>
            </w:r>
          </w:p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352063" w:rsidRPr="00BB392A" w:rsidRDefault="001C1E42" w:rsidP="001C1E42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Обучение 90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% педагогов по программам для работы с детьми с ОВЗ.</w:t>
            </w:r>
          </w:p>
          <w:p w:rsidR="00A40C66" w:rsidRPr="00BB392A" w:rsidRDefault="00A40C66" w:rsidP="001C1E42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Перевод на платную основу 10% инновационных образовательных услуг.</w:t>
            </w:r>
          </w:p>
          <w:p w:rsidR="00352063" w:rsidRPr="00BB392A" w:rsidRDefault="00A40C66" w:rsidP="001C1E42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1C1E42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за счет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побед в </w:t>
            </w:r>
            <w:proofErr w:type="spellStart"/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проектах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на</w:t>
            </w:r>
            <w:r w:rsidR="0068744B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52063" w:rsidRPr="00BB392A" w:rsidRDefault="0081573A" w:rsidP="001C1E42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чрезвычайных 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происшествий на территории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0" w:type="auto"/>
          </w:tcPr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68"/>
              </w:tabs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3A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родителями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услуг, обеспечение равных стартовых возможностей дошкольников.</w:t>
            </w:r>
          </w:p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68"/>
              </w:tabs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реализуются </w:t>
            </w:r>
            <w:r w:rsidR="0081573A" w:rsidRPr="00BB392A"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детей и их родителей.</w:t>
            </w:r>
          </w:p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68"/>
              </w:tabs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Высокий процент выпускников организации</w:t>
            </w:r>
            <w:r w:rsidR="00120F64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в учреждениях дополнительного образования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063" w:rsidRPr="00BB392A" w:rsidRDefault="00A36C0F" w:rsidP="001C1E42">
            <w:pPr>
              <w:pStyle w:val="a8"/>
              <w:numPr>
                <w:ilvl w:val="0"/>
                <w:numId w:val="8"/>
              </w:numPr>
              <w:tabs>
                <w:tab w:val="left" w:pos="268"/>
              </w:tabs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Внедрены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 используются цифровые технологии в работе организации, в том числе документообороте, обучении и 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воспитании.</w:t>
            </w:r>
          </w:p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68"/>
              </w:tabs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      </w:r>
          </w:p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68"/>
              </w:tabs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Повысилась профессиональная компетентность педагогов, в том числе в области овладения инновационными образовательными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</w:p>
          <w:p w:rsidR="00352063" w:rsidRPr="00BB392A" w:rsidRDefault="00D738C6" w:rsidP="001C1E42">
            <w:pPr>
              <w:pStyle w:val="a8"/>
              <w:numPr>
                <w:ilvl w:val="0"/>
                <w:numId w:val="8"/>
              </w:numPr>
              <w:tabs>
                <w:tab w:val="left" w:pos="268"/>
              </w:tabs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Организация получает меньше замечаний от органов надзора и контроля в сфере охраны труда и безопасности</w:t>
            </w:r>
          </w:p>
        </w:tc>
      </w:tr>
      <w:tr w:rsidR="0081573A" w:rsidRPr="001F3B96" w:rsidTr="00263D6D">
        <w:trPr>
          <w:trHeight w:val="20"/>
        </w:trPr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 w:rsidR="00263D6D" w:rsidRPr="00BB39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развития</w:t>
            </w:r>
          </w:p>
        </w:tc>
        <w:tc>
          <w:tcPr>
            <w:tcW w:w="0" w:type="auto"/>
          </w:tcPr>
          <w:p w:rsidR="00525194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заведующего 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11»</w:t>
            </w:r>
          </w:p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Корректировку программы развития осуществляет заведующий 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525194" w:rsidRPr="00BB392A">
              <w:rPr>
                <w:rFonts w:ascii="Times New Roman" w:hAnsi="Times New Roman" w:cs="Times New Roman"/>
                <w:sz w:val="24"/>
                <w:szCs w:val="24"/>
              </w:rPr>
              <w:t>«ЦРР-детский сад № 11»</w:t>
            </w:r>
          </w:p>
        </w:tc>
      </w:tr>
    </w:tbl>
    <w:p w:rsidR="00352063" w:rsidRPr="00BB392A" w:rsidRDefault="0035206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5EF9" w:rsidRPr="00BB392A" w:rsidRDefault="00D95EF9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2868" w:rsidRPr="00BB392A" w:rsidRDefault="007B2868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64C4" w:rsidRPr="00BB392A" w:rsidRDefault="007C64C4" w:rsidP="007B2868">
      <w:pPr>
        <w:spacing w:before="0" w:beforeAutospacing="0" w:after="0" w:afterAutospacing="0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7C64C4" w:rsidRPr="00BB392A" w:rsidRDefault="007C64C4" w:rsidP="007B2868">
      <w:pPr>
        <w:spacing w:before="0" w:beforeAutospacing="0" w:after="0" w:afterAutospacing="0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7C64C4" w:rsidRPr="00BB392A" w:rsidRDefault="007C64C4" w:rsidP="007B2868">
      <w:pPr>
        <w:spacing w:before="0" w:beforeAutospacing="0" w:after="0" w:afterAutospacing="0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p w:rsidR="00230BF3" w:rsidRPr="00BB392A" w:rsidRDefault="00230BF3" w:rsidP="007B2868">
      <w:pPr>
        <w:spacing w:before="0" w:beforeAutospacing="0" w:after="0" w:afterAutospacing="0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lastRenderedPageBreak/>
        <w:t>Информационно</w:t>
      </w:r>
      <w:r w:rsidR="003D2684" w:rsidRPr="00BB392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B392A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анал</w:t>
      </w:r>
      <w:r w:rsidR="007B2868" w:rsidRPr="00BB392A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итическая справка об учреждении</w:t>
      </w:r>
    </w:p>
    <w:p w:rsidR="007B2868" w:rsidRPr="00BB392A" w:rsidRDefault="007B2868" w:rsidP="007B2868">
      <w:pPr>
        <w:spacing w:before="0" w:beforeAutospacing="0" w:after="0" w:afterAutospacing="0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621"/>
        <w:gridCol w:w="7268"/>
      </w:tblGrid>
      <w:tr w:rsidR="00230BF3" w:rsidRPr="001F3B96" w:rsidTr="007B2868">
        <w:tc>
          <w:tcPr>
            <w:tcW w:w="2621" w:type="dxa"/>
          </w:tcPr>
          <w:p w:rsidR="00230BF3" w:rsidRPr="00BB392A" w:rsidRDefault="00230BF3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268" w:type="dxa"/>
          </w:tcPr>
          <w:p w:rsidR="00230BF3" w:rsidRPr="00BB392A" w:rsidRDefault="00C501F1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 детский сад № 11»</w:t>
            </w:r>
            <w:r w:rsidR="00413693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города Кунгура П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ермского края</w:t>
            </w:r>
          </w:p>
        </w:tc>
      </w:tr>
      <w:tr w:rsidR="00230BF3" w:rsidRPr="00BB392A" w:rsidTr="007B2868">
        <w:tc>
          <w:tcPr>
            <w:tcW w:w="2621" w:type="dxa"/>
          </w:tcPr>
          <w:p w:rsidR="00230BF3" w:rsidRPr="00BB392A" w:rsidRDefault="00230BF3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7268" w:type="dxa"/>
          </w:tcPr>
          <w:p w:rsidR="00230BF3" w:rsidRPr="00BB392A" w:rsidRDefault="00230BF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85.11 Образование дошкольное</w:t>
            </w:r>
          </w:p>
          <w:p w:rsidR="00230BF3" w:rsidRPr="00BB392A" w:rsidRDefault="00230BF3" w:rsidP="007B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F3" w:rsidRPr="00BB392A" w:rsidTr="007B2868">
        <w:tc>
          <w:tcPr>
            <w:tcW w:w="2621" w:type="dxa"/>
          </w:tcPr>
          <w:p w:rsidR="00230BF3" w:rsidRPr="00BB392A" w:rsidRDefault="00230BF3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268" w:type="dxa"/>
          </w:tcPr>
          <w:p w:rsidR="00230BF3" w:rsidRPr="00BB392A" w:rsidRDefault="00C501F1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 Кунгурского муниципального округа Пермского края</w:t>
            </w:r>
            <w:r w:rsidR="007B286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617470</w:t>
            </w:r>
            <w:r w:rsidR="00230BF3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г. Кунгур</w:t>
            </w:r>
            <w:r w:rsidR="00230BF3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ул.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Советская, 27</w:t>
            </w:r>
          </w:p>
        </w:tc>
      </w:tr>
      <w:tr w:rsidR="00230BF3" w:rsidRPr="00BB392A" w:rsidTr="007B2868">
        <w:tc>
          <w:tcPr>
            <w:tcW w:w="2621" w:type="dxa"/>
          </w:tcPr>
          <w:p w:rsidR="00230BF3" w:rsidRPr="00BB392A" w:rsidRDefault="00230BF3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Год основания ДОУ </w:t>
            </w:r>
          </w:p>
        </w:tc>
        <w:tc>
          <w:tcPr>
            <w:tcW w:w="7268" w:type="dxa"/>
          </w:tcPr>
          <w:p w:rsidR="00230BF3" w:rsidRPr="00BB392A" w:rsidRDefault="00C501F1" w:rsidP="007B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1992</w:t>
            </w:r>
            <w:r w:rsidR="00230BF3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0BF3" w:rsidRPr="00BB392A" w:rsidTr="007B2868">
        <w:tc>
          <w:tcPr>
            <w:tcW w:w="2621" w:type="dxa"/>
          </w:tcPr>
          <w:p w:rsidR="00230BF3" w:rsidRPr="00BB392A" w:rsidRDefault="00230BF3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68" w:type="dxa"/>
          </w:tcPr>
          <w:p w:rsidR="00230BF3" w:rsidRPr="00BB392A" w:rsidRDefault="00C501F1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617473, Пермский край, г. Кунгур, ул. Газеты Искра, 13</w:t>
            </w:r>
          </w:p>
        </w:tc>
      </w:tr>
      <w:tr w:rsidR="00413693" w:rsidRPr="001F3B96" w:rsidTr="007B2868">
        <w:tc>
          <w:tcPr>
            <w:tcW w:w="2621" w:type="dxa"/>
          </w:tcPr>
          <w:p w:rsidR="00413693" w:rsidRPr="00BB392A" w:rsidRDefault="00413693" w:rsidP="00263D6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Физический адрес</w:t>
            </w:r>
          </w:p>
        </w:tc>
        <w:tc>
          <w:tcPr>
            <w:tcW w:w="7268" w:type="dxa"/>
          </w:tcPr>
          <w:p w:rsidR="00413693" w:rsidRPr="00BB392A" w:rsidRDefault="0041369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корпус № 1 - г. Кунгур, ул. Газеты Искра, 13</w:t>
            </w:r>
          </w:p>
          <w:p w:rsidR="00413693" w:rsidRPr="00BB392A" w:rsidRDefault="0041369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корпус № 2 - г. Кунгур, ул. Нефтяников, 15</w:t>
            </w:r>
          </w:p>
          <w:p w:rsidR="00413693" w:rsidRPr="00BB392A" w:rsidRDefault="0041369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корпус № 3 - г. Кунгур, ул. </w:t>
            </w:r>
            <w:proofErr w:type="gram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, 48</w:t>
            </w:r>
          </w:p>
          <w:p w:rsidR="00413693" w:rsidRPr="00BB392A" w:rsidRDefault="0041369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корпус № 4 - г. Кунгур, ул. Буровиков, 6</w:t>
            </w:r>
          </w:p>
        </w:tc>
      </w:tr>
      <w:tr w:rsidR="00413693" w:rsidRPr="00BB392A" w:rsidTr="007B2868">
        <w:tc>
          <w:tcPr>
            <w:tcW w:w="2621" w:type="dxa"/>
          </w:tcPr>
          <w:p w:rsidR="00413693" w:rsidRPr="00BB392A" w:rsidRDefault="00413693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268" w:type="dxa"/>
          </w:tcPr>
          <w:p w:rsidR="00413693" w:rsidRPr="00BB392A" w:rsidRDefault="0041369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8 (34271) 3-39-73</w:t>
            </w:r>
          </w:p>
        </w:tc>
      </w:tr>
      <w:tr w:rsidR="00413693" w:rsidRPr="00BB392A" w:rsidTr="007B2868">
        <w:tc>
          <w:tcPr>
            <w:tcW w:w="2621" w:type="dxa"/>
          </w:tcPr>
          <w:p w:rsidR="00413693" w:rsidRPr="00BB392A" w:rsidRDefault="00413693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268" w:type="dxa"/>
          </w:tcPr>
          <w:p w:rsidR="00413693" w:rsidRPr="00BB392A" w:rsidRDefault="001F3B96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%22kungur-detsad11%22%20%3Ckungur-detsad11%40yandex.ru%3E" w:history="1">
              <w:r w:rsidR="00413693" w:rsidRPr="00BB39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kungur-detsad11@yandex.ru</w:t>
              </w:r>
            </w:hyperlink>
          </w:p>
        </w:tc>
      </w:tr>
      <w:tr w:rsidR="00413693" w:rsidRPr="00BB392A" w:rsidTr="007B2868">
        <w:tc>
          <w:tcPr>
            <w:tcW w:w="2621" w:type="dxa"/>
          </w:tcPr>
          <w:p w:rsidR="00413693" w:rsidRPr="00BB392A" w:rsidRDefault="00413693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7268" w:type="dxa"/>
          </w:tcPr>
          <w:p w:rsidR="00413693" w:rsidRPr="00BB392A" w:rsidRDefault="0041369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Михайлова Татьяна Александровна</w:t>
            </w:r>
          </w:p>
        </w:tc>
      </w:tr>
      <w:tr w:rsidR="00413693" w:rsidRPr="001F3B96" w:rsidTr="007B2868">
        <w:tc>
          <w:tcPr>
            <w:tcW w:w="2621" w:type="dxa"/>
          </w:tcPr>
          <w:p w:rsidR="00413693" w:rsidRPr="00BB392A" w:rsidRDefault="00413693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7268" w:type="dxa"/>
          </w:tcPr>
          <w:p w:rsidR="00413693" w:rsidRPr="00BB392A" w:rsidRDefault="0041369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Постановление администрации города Кунгура Пермского края № 1048 от 31.12.2015г.</w:t>
            </w:r>
          </w:p>
        </w:tc>
      </w:tr>
      <w:tr w:rsidR="00413693" w:rsidRPr="001F3B96" w:rsidTr="007B2868">
        <w:tc>
          <w:tcPr>
            <w:tcW w:w="2621" w:type="dxa"/>
          </w:tcPr>
          <w:p w:rsidR="00413693" w:rsidRPr="00BB392A" w:rsidRDefault="00413693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268" w:type="dxa"/>
          </w:tcPr>
          <w:p w:rsidR="00413693" w:rsidRPr="00BB392A" w:rsidRDefault="0041369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от 05.03.2020г. № 6727, срок действия - бессрочно</w:t>
            </w:r>
          </w:p>
        </w:tc>
      </w:tr>
      <w:tr w:rsidR="00413693" w:rsidRPr="001F3B96" w:rsidTr="007B2868">
        <w:tc>
          <w:tcPr>
            <w:tcW w:w="2621" w:type="dxa"/>
          </w:tcPr>
          <w:p w:rsidR="00413693" w:rsidRPr="00BB392A" w:rsidRDefault="00413693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Коллегиальные органы управления</w:t>
            </w:r>
          </w:p>
        </w:tc>
        <w:tc>
          <w:tcPr>
            <w:tcW w:w="7268" w:type="dxa"/>
          </w:tcPr>
          <w:p w:rsidR="00413693" w:rsidRPr="00BB392A" w:rsidRDefault="00413693" w:rsidP="007B2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собрание работников, Педагогический совет, Наблюдательный совет, Совет профилактики</w:t>
            </w:r>
            <w:r w:rsidR="007B286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1F5DF2" w:rsidRPr="001F3B96" w:rsidTr="007B2868">
        <w:tc>
          <w:tcPr>
            <w:tcW w:w="2621" w:type="dxa"/>
          </w:tcPr>
          <w:p w:rsidR="001F5DF2" w:rsidRPr="00BB392A" w:rsidRDefault="001F5DF2" w:rsidP="000071D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Режим работы организации</w:t>
            </w:r>
          </w:p>
        </w:tc>
        <w:tc>
          <w:tcPr>
            <w:tcW w:w="7268" w:type="dxa"/>
          </w:tcPr>
          <w:p w:rsidR="001F5DF2" w:rsidRPr="00BB392A" w:rsidRDefault="001F5DF2" w:rsidP="0000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с 7.00 до 19.00. </w:t>
            </w:r>
          </w:p>
          <w:p w:rsidR="001F5DF2" w:rsidRPr="00BB392A" w:rsidRDefault="001F5DF2" w:rsidP="000071DC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воскресенье, праздничные дни.</w:t>
            </w:r>
          </w:p>
        </w:tc>
      </w:tr>
      <w:tr w:rsidR="001F5DF2" w:rsidRPr="00BB392A" w:rsidTr="007B2868">
        <w:tc>
          <w:tcPr>
            <w:tcW w:w="2621" w:type="dxa"/>
          </w:tcPr>
          <w:p w:rsidR="001F5DF2" w:rsidRPr="00BB392A" w:rsidRDefault="001F5DF2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численность</w:t>
            </w:r>
          </w:p>
        </w:tc>
        <w:tc>
          <w:tcPr>
            <w:tcW w:w="7268" w:type="dxa"/>
          </w:tcPr>
          <w:p w:rsidR="001F5DF2" w:rsidRPr="00BB392A" w:rsidRDefault="001F5DF2" w:rsidP="007B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601 человек</w:t>
            </w:r>
          </w:p>
        </w:tc>
      </w:tr>
    </w:tbl>
    <w:p w:rsidR="00C501F1" w:rsidRPr="00BB392A" w:rsidRDefault="00C501F1" w:rsidP="00263D6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13693" w:rsidRPr="00BB392A" w:rsidRDefault="007B2868" w:rsidP="007B286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Направленность групп</w:t>
      </w:r>
      <w:r w:rsidR="00230BF3" w:rsidRPr="00BB39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470"/>
        <w:gridCol w:w="3278"/>
      </w:tblGrid>
      <w:tr w:rsidR="007B2868" w:rsidRPr="00BB392A" w:rsidTr="007B2868">
        <w:tc>
          <w:tcPr>
            <w:tcW w:w="3085" w:type="dxa"/>
          </w:tcPr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Общеразвивающие группы:</w:t>
            </w:r>
          </w:p>
        </w:tc>
        <w:tc>
          <w:tcPr>
            <w:tcW w:w="3470" w:type="dxa"/>
          </w:tcPr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3278" w:type="dxa"/>
          </w:tcPr>
          <w:p w:rsidR="007B2868" w:rsidRPr="00BB392A" w:rsidRDefault="007B2868" w:rsidP="007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7B2868" w:rsidRPr="00BB392A" w:rsidTr="007B2868">
        <w:tc>
          <w:tcPr>
            <w:tcW w:w="3085" w:type="dxa"/>
          </w:tcPr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Раннего возраста – 4 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(100 детей);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Младшая группа – 3 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(89 детей);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Средняя группа – 2 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(56 детей)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Старшая группа – 3 </w:t>
            </w:r>
          </w:p>
          <w:p w:rsidR="007B2868" w:rsidRPr="00BB392A" w:rsidRDefault="007B2868" w:rsidP="007C6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(91 ребенок</w:t>
            </w:r>
            <w:r w:rsidR="007C64C4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</w:tcPr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Младшая группа – 1 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(28 детей);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Средняя группа – 2 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(65 детей);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Подготовительная группа – 4 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(120 детей);</w:t>
            </w: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7B2868" w:rsidRPr="00BB392A" w:rsidRDefault="007B2868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Старшая группа – 1 </w:t>
            </w:r>
          </w:p>
          <w:p w:rsidR="007B2868" w:rsidRPr="00BB392A" w:rsidRDefault="007B2868" w:rsidP="007B2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(22 ребенка)</w:t>
            </w:r>
          </w:p>
        </w:tc>
      </w:tr>
    </w:tbl>
    <w:p w:rsidR="00230BF3" w:rsidRPr="00BB392A" w:rsidRDefault="00230BF3" w:rsidP="00263D6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2868" w:rsidRPr="00BB392A" w:rsidRDefault="00230BF3" w:rsidP="007B286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Реализуемы</w:t>
      </w:r>
      <w:r w:rsidR="00413693"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="007B2868"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образовательные программы:</w:t>
      </w:r>
    </w:p>
    <w:p w:rsidR="00230BF3" w:rsidRPr="00BB392A" w:rsidRDefault="00230BF3" w:rsidP="00263D6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О</w:t>
      </w:r>
      <w:r w:rsidR="003D2684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сновная о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бразовательная программа дошкольного образования </w:t>
      </w:r>
      <w:r w:rsidR="00413693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Муниципального автономного дошкольного образовательного учреждения «Центр развития ребенка – детский сад № 11» </w:t>
      </w:r>
    </w:p>
    <w:p w:rsidR="003D2684" w:rsidRPr="00BB392A" w:rsidRDefault="00413693" w:rsidP="00263D6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• Адаптированные основные о</w:t>
      </w:r>
      <w:r w:rsidR="00230BF3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бразовательн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ые</w:t>
      </w:r>
      <w:r w:rsidR="00230BF3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программ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ы</w:t>
      </w:r>
      <w:r w:rsidR="00230BF3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для детей с тяжелыми нарушениями речи (</w:t>
      </w:r>
      <w:r w:rsidR="00C81FE1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3-4 года,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4-5 лет, 5-7 лет) </w:t>
      </w:r>
    </w:p>
    <w:p w:rsidR="003D2684" w:rsidRPr="00BB392A" w:rsidRDefault="003D2684" w:rsidP="00263D6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• Адаптированная основная о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бразовательная программа для детей с задержкой психического развития </w:t>
      </w:r>
    </w:p>
    <w:p w:rsidR="003D2684" w:rsidRPr="00BB392A" w:rsidRDefault="003D2684" w:rsidP="00263D6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Рабочая программа воспитания Муниципального автономного дошкольного образовательного учреждения «Центр развития ребенка – детский сад № 11»</w:t>
      </w:r>
    </w:p>
    <w:p w:rsidR="003D2684" w:rsidRPr="00BB392A" w:rsidRDefault="003D2684" w:rsidP="00263D6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230BF3" w:rsidRPr="00BB392A" w:rsidRDefault="00230BF3" w:rsidP="00263D6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0BF3" w:rsidRPr="00BB392A" w:rsidRDefault="00230BF3" w:rsidP="00263D6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C64C4" w:rsidRPr="00BB392A" w:rsidRDefault="007C64C4" w:rsidP="00263D6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063" w:rsidRPr="00BB392A" w:rsidRDefault="00D738C6" w:rsidP="00BB392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Информационная справка об организации</w:t>
      </w:r>
    </w:p>
    <w:p w:rsidR="001F5DF2" w:rsidRPr="00BB392A" w:rsidRDefault="001F5DF2" w:rsidP="001F5DF2">
      <w:pPr>
        <w:tabs>
          <w:tab w:val="left" w:pos="180"/>
          <w:tab w:val="left" w:pos="993"/>
        </w:tabs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  <w:lang w:val="ru-RU"/>
        </w:rPr>
      </w:pPr>
      <w:r w:rsidRPr="00BB392A">
        <w:rPr>
          <w:sz w:val="24"/>
          <w:szCs w:val="24"/>
          <w:lang w:val="ru-RU"/>
        </w:rPr>
        <w:t xml:space="preserve">Материально-технические и медико-психолого-педагогические условия ДОУ по всем направлениям деятельности соответствуют требованиям реализуемых программ. Наличие и целесообразное использование  развивающей среды, многочисленных функциональных помещений (физкультурных, музыкальных залов, кабинетов специалистов, медицинские блоки) способствуют эффективной организации образовательного процесса. </w:t>
      </w:r>
    </w:p>
    <w:p w:rsidR="00352063" w:rsidRPr="00BB392A" w:rsidRDefault="001F5DF2" w:rsidP="001F5D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территориях </w:t>
      </w:r>
      <w:r w:rsidR="00D738C6" w:rsidRPr="00BB392A">
        <w:rPr>
          <w:rFonts w:ascii="Times New Roman" w:hAnsi="Times New Roman" w:cs="Times New Roman"/>
          <w:sz w:val="24"/>
          <w:szCs w:val="24"/>
          <w:lang w:val="ru-RU"/>
        </w:rPr>
        <w:t>обустроен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738C6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прогулочны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е веранды,</w:t>
      </w:r>
      <w:r w:rsidR="00D738C6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игровое и спортивное оборудование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738C6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спортивные площадки и озеленение.</w:t>
      </w:r>
    </w:p>
    <w:p w:rsidR="00E859C5" w:rsidRPr="00BB392A" w:rsidRDefault="001F5DF2" w:rsidP="001F5DF2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Коллектив выстраивает</w:t>
      </w:r>
      <w:r w:rsidR="00E859C5"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свою </w:t>
      </w: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деятельность </w:t>
      </w:r>
      <w:r w:rsidR="00E859C5"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основе законодательных и </w:t>
      </w: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нормативных</w:t>
      </w:r>
      <w:r w:rsidR="00E859C5"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документов</w:t>
      </w: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направленных на безопасность детей, сотрудников и родителей</w:t>
      </w:r>
      <w:r w:rsidR="00E859C5"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859C5" w:rsidRPr="00BB392A" w:rsidRDefault="00E859C5" w:rsidP="001F5DF2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охрана жизни и здоровья детей;</w:t>
      </w:r>
    </w:p>
    <w:p w:rsidR="00E859C5" w:rsidRPr="00BB392A" w:rsidRDefault="00E859C5" w:rsidP="001F5DF2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противопожарная и техногенная безопасность;</w:t>
      </w:r>
    </w:p>
    <w:p w:rsidR="00E859C5" w:rsidRPr="00BB392A" w:rsidRDefault="00E859C5" w:rsidP="001F5DF2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дорожно-транспортного травматизма;</w:t>
      </w:r>
    </w:p>
    <w:p w:rsidR="00E859C5" w:rsidRPr="00BB392A" w:rsidRDefault="00E859C5" w:rsidP="001F5DF2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безопасности и усиление бдительности при угрозе террористических актов.</w:t>
      </w:r>
    </w:p>
    <w:p w:rsidR="00E859C5" w:rsidRPr="00BB392A" w:rsidRDefault="00E859C5" w:rsidP="001F5D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DF2" w:rsidRPr="00BB392A" w:rsidRDefault="00D738C6" w:rsidP="001F5DF2">
      <w:pPr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семей воспитанников по составу</w:t>
      </w:r>
      <w:r w:rsidR="001F5DF2" w:rsidRPr="00BB392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4"/>
        <w:tblW w:w="9747" w:type="dxa"/>
        <w:tblLook w:val="0600" w:firstRow="0" w:lastRow="0" w:firstColumn="0" w:lastColumn="0" w:noHBand="1" w:noVBand="1"/>
      </w:tblPr>
      <w:tblGrid>
        <w:gridCol w:w="3936"/>
        <w:gridCol w:w="2268"/>
        <w:gridCol w:w="3543"/>
      </w:tblGrid>
      <w:tr w:rsidR="00E859C5" w:rsidRPr="001F3B96" w:rsidTr="001F5DF2">
        <w:tc>
          <w:tcPr>
            <w:tcW w:w="3936" w:type="dxa"/>
          </w:tcPr>
          <w:p w:rsidR="00352063" w:rsidRPr="00BB392A" w:rsidRDefault="001F5DF2" w:rsidP="001F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268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543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E859C5" w:rsidRPr="00BB392A" w:rsidTr="001F5DF2">
        <w:tc>
          <w:tcPr>
            <w:tcW w:w="3936" w:type="dxa"/>
          </w:tcPr>
          <w:p w:rsidR="00E859C5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859C5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543" w:type="dxa"/>
          </w:tcPr>
          <w:p w:rsidR="00E859C5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C5" w:rsidRPr="00BB392A" w:rsidTr="001F5DF2">
        <w:tc>
          <w:tcPr>
            <w:tcW w:w="3936" w:type="dxa"/>
          </w:tcPr>
          <w:p w:rsidR="00352063" w:rsidRPr="00BB392A" w:rsidRDefault="001F5DF2" w:rsidP="001F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268" w:type="dxa"/>
          </w:tcPr>
          <w:p w:rsidR="00352063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543" w:type="dxa"/>
          </w:tcPr>
          <w:p w:rsidR="00352063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59C5" w:rsidRPr="00BB392A" w:rsidTr="001F5DF2">
        <w:tc>
          <w:tcPr>
            <w:tcW w:w="3936" w:type="dxa"/>
          </w:tcPr>
          <w:p w:rsidR="00352063" w:rsidRPr="00BB392A" w:rsidRDefault="00D738C6" w:rsidP="001F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с матерь</w:t>
            </w:r>
            <w:r w:rsidR="001F5DF2" w:rsidRPr="00BB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268" w:type="dxa"/>
          </w:tcPr>
          <w:p w:rsidR="00352063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</w:tcPr>
          <w:p w:rsidR="00352063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59C5" w:rsidRPr="00BB392A" w:rsidTr="001F5DF2">
        <w:tc>
          <w:tcPr>
            <w:tcW w:w="3936" w:type="dxa"/>
          </w:tcPr>
          <w:p w:rsidR="00352063" w:rsidRPr="00BB392A" w:rsidRDefault="00D738C6" w:rsidP="001F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с отцо</w:t>
            </w:r>
            <w:r w:rsidR="001F5DF2" w:rsidRPr="00BB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52063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59C5" w:rsidRPr="00BB392A" w:rsidTr="001F5DF2">
        <w:tc>
          <w:tcPr>
            <w:tcW w:w="3936" w:type="dxa"/>
          </w:tcPr>
          <w:p w:rsidR="00352063" w:rsidRPr="00BB392A" w:rsidRDefault="00D738C6" w:rsidP="001F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Оформлено опекунств</w:t>
            </w:r>
            <w:r w:rsidR="001F5DF2" w:rsidRPr="00BB39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352063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52063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59C5" w:rsidRPr="00BB392A" w:rsidTr="001F5DF2">
        <w:tc>
          <w:tcPr>
            <w:tcW w:w="3936" w:type="dxa"/>
          </w:tcPr>
          <w:p w:rsidR="00E859C5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268" w:type="dxa"/>
          </w:tcPr>
          <w:p w:rsidR="00E859C5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3" w:type="dxa"/>
          </w:tcPr>
          <w:p w:rsidR="00E859C5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859C5" w:rsidRPr="00BB392A" w:rsidTr="001F5DF2">
        <w:tc>
          <w:tcPr>
            <w:tcW w:w="3936" w:type="dxa"/>
          </w:tcPr>
          <w:p w:rsidR="00E859C5" w:rsidRPr="00BB392A" w:rsidRDefault="00E859C5" w:rsidP="001F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Семьи группы риска СОП</w:t>
            </w:r>
            <w:r w:rsidR="001F5DF2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 СОП</w:t>
            </w:r>
          </w:p>
        </w:tc>
        <w:tc>
          <w:tcPr>
            <w:tcW w:w="2268" w:type="dxa"/>
          </w:tcPr>
          <w:p w:rsidR="00E859C5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17 (22 ребенка)</w:t>
            </w:r>
          </w:p>
        </w:tc>
        <w:tc>
          <w:tcPr>
            <w:tcW w:w="3543" w:type="dxa"/>
          </w:tcPr>
          <w:p w:rsidR="00E859C5" w:rsidRPr="00BB392A" w:rsidRDefault="00E859C5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1F5DF2" w:rsidRPr="00BB392A" w:rsidRDefault="001F5DF2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063" w:rsidRPr="00BB392A" w:rsidRDefault="00D738C6" w:rsidP="001F5D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окружающего социума.</w:t>
      </w:r>
    </w:p>
    <w:p w:rsidR="00352063" w:rsidRPr="00BB392A" w:rsidRDefault="00D738C6" w:rsidP="001F5DF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Сотрудничество с</w:t>
      </w:r>
      <w:r w:rsidR="00F15AB9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социальными институтами ближайшего окружения 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</w:t>
      </w:r>
      <w:r w:rsidR="00F15AB9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реализовать индивидуально-дифференцированный подход к развитию детей, удовлетворить потребность детей в познании, двигательной активности, 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обеспечить возможность получения дополнительного образования</w:t>
      </w:r>
      <w:r w:rsidR="00F15AB9" w:rsidRPr="00BB39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5AB9" w:rsidRPr="00BB392A" w:rsidRDefault="00A6599F" w:rsidP="006E46D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Активное взаимодействие с учреждениями </w:t>
      </w:r>
      <w:r w:rsidR="00A5730A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обеспечивает совершенствование профессиональных компетенций 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педагогов </w:t>
      </w:r>
      <w:r w:rsidR="00A5730A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направлениям развития 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>дошкольников, способствует  расширение спектра образовательных услуг для детей и их родителей.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32"/>
        <w:gridCol w:w="3261"/>
      </w:tblGrid>
      <w:tr w:rsidR="00D524D3" w:rsidRPr="00BB392A" w:rsidTr="00E859C5">
        <w:tc>
          <w:tcPr>
            <w:tcW w:w="3189" w:type="dxa"/>
          </w:tcPr>
          <w:p w:rsidR="00D524D3" w:rsidRPr="00BB392A" w:rsidRDefault="00596B5D" w:rsidP="00596B5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Наименование</w:t>
            </w:r>
            <w:r w:rsidR="00D524D3" w:rsidRPr="00BB39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3132" w:type="dxa"/>
          </w:tcPr>
          <w:p w:rsidR="00D524D3" w:rsidRPr="00BB392A" w:rsidRDefault="00596B5D" w:rsidP="00596B5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Цель</w:t>
            </w:r>
            <w:r w:rsidR="00D524D3" w:rsidRPr="00BB39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261" w:type="dxa"/>
          </w:tcPr>
          <w:p w:rsidR="00596B5D" w:rsidRPr="00BB392A" w:rsidRDefault="00596B5D" w:rsidP="007C64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Форм</w:t>
            </w:r>
            <w:r w:rsidR="001F5DF2"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D524D3" w:rsidRPr="00BB39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D524D3" w:rsidRPr="001F3B96" w:rsidTr="00E859C5">
        <w:tc>
          <w:tcPr>
            <w:tcW w:w="3189" w:type="dxa"/>
          </w:tcPr>
          <w:p w:rsidR="00D524D3" w:rsidRPr="00BB392A" w:rsidRDefault="00596B5D" w:rsidP="007C64C4">
            <w:pPr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 Дошкольные образовательные учреждения</w:t>
            </w:r>
          </w:p>
        </w:tc>
        <w:tc>
          <w:tcPr>
            <w:tcW w:w="3132" w:type="dxa"/>
          </w:tcPr>
          <w:p w:rsidR="00D524D3" w:rsidRPr="00BB392A" w:rsidRDefault="00D524D3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Повышение компетентности педагогов, взаимодействие в методической и творческой работе</w:t>
            </w:r>
          </w:p>
        </w:tc>
        <w:tc>
          <w:tcPr>
            <w:tcW w:w="3261" w:type="dxa"/>
          </w:tcPr>
          <w:p w:rsidR="00D524D3" w:rsidRPr="00BB392A" w:rsidRDefault="00D524D3" w:rsidP="007C64C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ГМО, семинары,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конферен</w:t>
            </w:r>
            <w:r w:rsidR="00596B5D"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профессиональные </w:t>
            </w:r>
            <w:r w:rsidR="007C64C4"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 д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етские творческие конкур</w:t>
            </w:r>
            <w:r w:rsidR="00596B5D"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spellStart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сы</w:t>
            </w:r>
            <w:proofErr w:type="spellEnd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 фестивали</w:t>
            </w:r>
          </w:p>
        </w:tc>
      </w:tr>
      <w:tr w:rsidR="00596B5D" w:rsidRPr="001F3B96" w:rsidTr="00E859C5">
        <w:tc>
          <w:tcPr>
            <w:tcW w:w="3189" w:type="dxa"/>
          </w:tcPr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2. МАОУ «СОШ №12 им. В.Ф. </w:t>
            </w:r>
            <w:proofErr w:type="spellStart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Маргелова</w:t>
            </w:r>
            <w:proofErr w:type="spellEnd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32" w:type="dxa"/>
          </w:tcPr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мотивацион</w:t>
            </w:r>
            <w:proofErr w:type="spellEnd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-ной</w:t>
            </w:r>
            <w:proofErr w:type="gramEnd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готовности к обучению в школе, обмен опытом</w:t>
            </w:r>
          </w:p>
        </w:tc>
        <w:tc>
          <w:tcPr>
            <w:tcW w:w="3261" w:type="dxa"/>
          </w:tcPr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Круглый стол, экскурсии, в том числе виртуальные, посещение линеек.</w:t>
            </w:r>
          </w:p>
        </w:tc>
      </w:tr>
      <w:tr w:rsidR="00596B5D" w:rsidRPr="00BB392A" w:rsidTr="00E859C5">
        <w:tc>
          <w:tcPr>
            <w:tcW w:w="3189" w:type="dxa"/>
          </w:tcPr>
          <w:p w:rsidR="00596B5D" w:rsidRPr="00BB392A" w:rsidRDefault="00596B5D" w:rsidP="007C64C4">
            <w:pPr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Учреждения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дополнитель-ного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</w:t>
            </w:r>
            <w:r w:rsidR="007C64C4"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Кунгура,  «Школа искусств»</w:t>
            </w:r>
          </w:p>
        </w:tc>
        <w:tc>
          <w:tcPr>
            <w:tcW w:w="3132" w:type="dxa"/>
          </w:tcPr>
          <w:p w:rsidR="00596B5D" w:rsidRPr="00BB392A" w:rsidRDefault="00596B5D" w:rsidP="007C64C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Укрепление взаимодействия в сфере физкультуры и спорта, </w:t>
            </w:r>
            <w:proofErr w:type="spellStart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муз</w:t>
            </w:r>
            <w:proofErr w:type="gramStart"/>
            <w:r w:rsidR="007C64C4"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proofErr w:type="gramEnd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ворчества</w:t>
            </w:r>
            <w:proofErr w:type="spellEnd"/>
          </w:p>
        </w:tc>
        <w:tc>
          <w:tcPr>
            <w:tcW w:w="3261" w:type="dxa"/>
          </w:tcPr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Спортивные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соревнования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праздники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596B5D" w:rsidRPr="001F3B96" w:rsidTr="00E859C5">
        <w:tc>
          <w:tcPr>
            <w:tcW w:w="3189" w:type="dxa"/>
          </w:tcPr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ЦД «Нагорный», </w:t>
            </w:r>
          </w:p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Библиотека</w:t>
            </w:r>
          </w:p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32" w:type="dxa"/>
          </w:tcPr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Развитие творческого потенциала детей</w:t>
            </w:r>
            <w:r w:rsidR="007C64C4"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Развитие средств общения и культуры, налаживание взаимодействия между взрослыми и детьми</w:t>
            </w:r>
          </w:p>
        </w:tc>
        <w:tc>
          <w:tcPr>
            <w:tcW w:w="3261" w:type="dxa"/>
          </w:tcPr>
          <w:p w:rsidR="00596B5D" w:rsidRPr="00BB392A" w:rsidRDefault="00596B5D" w:rsidP="00596B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Конкурсы, фестивали</w:t>
            </w:r>
            <w:r w:rsidR="007C64C4"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596B5D" w:rsidRPr="00BB392A" w:rsidRDefault="00596B5D" w:rsidP="007C64C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Литературные  и культурно-познавательные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7C64C4"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виртуальная</w:t>
            </w:r>
            <w:proofErr w:type="gramEnd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экскурсии в библиотеку, книжные </w:t>
            </w:r>
            <w:proofErr w:type="spellStart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выстав</w:t>
            </w:r>
            <w:r w:rsidR="007C64C4"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ки</w:t>
            </w:r>
            <w:proofErr w:type="spellEnd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знакомство с </w:t>
            </w:r>
            <w:proofErr w:type="spellStart"/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художест</w:t>
            </w:r>
            <w:proofErr w:type="spellEnd"/>
            <w:r w:rsidR="007C64C4"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B392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венной литературой. </w:t>
            </w:r>
          </w:p>
        </w:tc>
      </w:tr>
    </w:tbl>
    <w:p w:rsidR="001F11F8" w:rsidRPr="00BB392A" w:rsidRDefault="00D738C6" w:rsidP="00596B5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Организационно-педагогические условия органи</w:t>
      </w:r>
      <w:r w:rsidR="007C64C4"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зации, характеристика педагогов</w:t>
      </w:r>
    </w:p>
    <w:p w:rsidR="00352063" w:rsidRPr="00BB392A" w:rsidRDefault="00D738C6" w:rsidP="00596B5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Общее количество педагогических работников –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60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человек (заведующий детским садом, заместитель заведующего по ВМР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>, 42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>воспитателя</w:t>
      </w:r>
      <w:r w:rsidR="00245D3D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3 старших воспитателя, </w:t>
      </w:r>
      <w:r w:rsidR="00245D3D" w:rsidRPr="00BB392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музыкальных руководителя</w:t>
      </w:r>
      <w:r w:rsidR="00245D3D" w:rsidRPr="00BB392A">
        <w:rPr>
          <w:rFonts w:ascii="Times New Roman" w:hAnsi="Times New Roman" w:cs="Times New Roman"/>
          <w:sz w:val="24"/>
          <w:szCs w:val="24"/>
          <w:lang w:val="ru-RU"/>
        </w:rPr>
        <w:t>, 2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инструктор</w:t>
      </w:r>
      <w:r w:rsidR="00245D3D" w:rsidRPr="00BB39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по физической культуре</w:t>
      </w:r>
      <w:r w:rsidR="00245D3D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учителя-логопеда, 1</w:t>
      </w:r>
      <w:r w:rsidR="00245D3D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учитель-дефектолог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>, 2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-психолог</w:t>
      </w:r>
      <w:r w:rsidR="00B868B4" w:rsidRPr="00BB39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52063" w:rsidRPr="00BB392A" w:rsidRDefault="00D738C6" w:rsidP="00596B5D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B392A">
        <w:rPr>
          <w:rFonts w:ascii="Times New Roman" w:hAnsi="Times New Roman" w:cs="Times New Roman"/>
          <w:sz w:val="24"/>
          <w:szCs w:val="24"/>
        </w:rPr>
        <w:t>Укомплектованность</w:t>
      </w:r>
      <w:proofErr w:type="spellEnd"/>
      <w:r w:rsidRPr="00BB392A">
        <w:rPr>
          <w:rFonts w:ascii="Times New Roman" w:hAnsi="Times New Roman" w:cs="Times New Roman"/>
          <w:sz w:val="24"/>
          <w:szCs w:val="24"/>
        </w:rPr>
        <w:t xml:space="preserve"> </w:t>
      </w:r>
      <w:r w:rsidR="00596B5D" w:rsidRPr="00BB392A">
        <w:rPr>
          <w:rFonts w:ascii="Times New Roman" w:hAnsi="Times New Roman" w:cs="Times New Roman"/>
          <w:sz w:val="24"/>
          <w:szCs w:val="24"/>
          <w:lang w:val="ru-RU"/>
        </w:rPr>
        <w:t>кадрами</w:t>
      </w:r>
      <w:r w:rsidRPr="00BB392A">
        <w:rPr>
          <w:rFonts w:ascii="Times New Roman" w:hAnsi="Times New Roman" w:cs="Times New Roman"/>
          <w:sz w:val="24"/>
          <w:szCs w:val="24"/>
        </w:rPr>
        <w:t>:</w:t>
      </w:r>
    </w:p>
    <w:p w:rsidR="00352063" w:rsidRPr="00BB392A" w:rsidRDefault="00D738C6" w:rsidP="00596B5D">
      <w:pPr>
        <w:numPr>
          <w:ilvl w:val="0"/>
          <w:numId w:val="3"/>
        </w:numPr>
        <w:spacing w:before="0" w:beforeAutospacing="0" w:after="0" w:afterAutospacing="0"/>
        <w:ind w:left="0" w:right="18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392A">
        <w:rPr>
          <w:rFonts w:ascii="Times New Roman" w:hAnsi="Times New Roman" w:cs="Times New Roman"/>
          <w:sz w:val="24"/>
          <w:szCs w:val="24"/>
        </w:rPr>
        <w:t>воспитателями – на 100%;</w:t>
      </w:r>
    </w:p>
    <w:p w:rsidR="00352063" w:rsidRPr="00BB392A" w:rsidRDefault="007C64C4" w:rsidP="00596B5D">
      <w:pPr>
        <w:numPr>
          <w:ilvl w:val="0"/>
          <w:numId w:val="3"/>
        </w:numPr>
        <w:spacing w:before="0" w:beforeAutospacing="0" w:after="0" w:afterAutospacing="0"/>
        <w:ind w:left="0" w:right="18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помощниками воспитателей и </w:t>
      </w:r>
      <w:r w:rsidR="00D738C6" w:rsidRPr="00BB392A">
        <w:rPr>
          <w:rFonts w:ascii="Times New Roman" w:hAnsi="Times New Roman" w:cs="Times New Roman"/>
          <w:sz w:val="24"/>
          <w:szCs w:val="24"/>
          <w:lang w:val="ru-RU"/>
        </w:rPr>
        <w:t>обслуживающим персоналом – 100%.</w:t>
      </w:r>
    </w:p>
    <w:p w:rsidR="00596B5D" w:rsidRPr="00BB392A" w:rsidRDefault="00596B5D" w:rsidP="00596B5D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352063" w:rsidRPr="00BB392A" w:rsidRDefault="00596B5D" w:rsidP="00596B5D">
      <w:pPr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  <w:r w:rsidR="00D738C6" w:rsidRPr="00BB392A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81FE1" w:rsidRPr="00BB3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педагогических </w:t>
      </w:r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t>работниках:</w:t>
      </w:r>
    </w:p>
    <w:tbl>
      <w:tblPr>
        <w:tblStyle w:val="a4"/>
        <w:tblW w:w="9747" w:type="dxa"/>
        <w:tblLook w:val="0600" w:firstRow="0" w:lastRow="0" w:firstColumn="0" w:lastColumn="0" w:noHBand="1" w:noVBand="1"/>
      </w:tblPr>
      <w:tblGrid>
        <w:gridCol w:w="3794"/>
        <w:gridCol w:w="3260"/>
        <w:gridCol w:w="2693"/>
      </w:tblGrid>
      <w:tr w:rsidR="00352063" w:rsidRPr="00BB392A" w:rsidTr="007C64C4">
        <w:tc>
          <w:tcPr>
            <w:tcW w:w="3794" w:type="dxa"/>
          </w:tcPr>
          <w:p w:rsidR="00352063" w:rsidRPr="00BB392A" w:rsidRDefault="0048104A" w:rsidP="0048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</w:tcPr>
          <w:p w:rsidR="00352063" w:rsidRPr="00BB392A" w:rsidRDefault="00D738C6" w:rsidP="0048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Нали</w:t>
            </w:r>
            <w:r w:rsidR="0048104A"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чие квалификационных категорий</w:t>
            </w:r>
          </w:p>
        </w:tc>
        <w:tc>
          <w:tcPr>
            <w:tcW w:w="2693" w:type="dxa"/>
          </w:tcPr>
          <w:p w:rsidR="00352063" w:rsidRPr="00BB392A" w:rsidRDefault="00D738C6" w:rsidP="0048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</w:tc>
      </w:tr>
      <w:tr w:rsidR="00352063" w:rsidRPr="001F3B96" w:rsidTr="007C64C4">
        <w:tc>
          <w:tcPr>
            <w:tcW w:w="3794" w:type="dxa"/>
          </w:tcPr>
          <w:p w:rsidR="007C64C4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Высшее – </w:t>
            </w:r>
            <w:r w:rsidR="00245D3D" w:rsidRPr="00BB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8B4" w:rsidRPr="00BB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br/>
              <w:t>Среднее специальное –</w:t>
            </w:r>
            <w:r w:rsidR="00B868B4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B868B4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063" w:rsidRPr="00BB392A" w:rsidRDefault="00B868B4" w:rsidP="007C64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Из них о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бучаются в ВУЗах – 2 чел.</w:t>
            </w:r>
          </w:p>
        </w:tc>
        <w:tc>
          <w:tcPr>
            <w:tcW w:w="3260" w:type="dxa"/>
          </w:tcPr>
          <w:p w:rsidR="004C275C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Высшая –</w:t>
            </w:r>
            <w:r w:rsidR="00416590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br/>
              <w:t>Первая –</w:t>
            </w:r>
            <w:r w:rsidR="003061B7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52063" w:rsidRPr="00BB392A" w:rsidRDefault="004C275C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Соответствие – 2</w:t>
            </w:r>
            <w:r w:rsidR="00416590"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br/>
              <w:t>Без категории –</w:t>
            </w:r>
            <w:r w:rsidR="00C81FE1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416590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</w:tcPr>
          <w:p w:rsidR="00000141" w:rsidRPr="00BB392A" w:rsidRDefault="0013106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До 5 лет – 15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141" w:rsidRPr="00BB392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10 лет –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52063" w:rsidRPr="00BB392A" w:rsidRDefault="0013106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11-20 лет – 4</w:t>
            </w:r>
            <w:r w:rsidR="00000141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proofErr w:type="gramStart"/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000141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лет –</w:t>
            </w:r>
            <w:r w:rsidR="00000141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чел. </w:t>
            </w:r>
          </w:p>
        </w:tc>
      </w:tr>
    </w:tbl>
    <w:p w:rsidR="00E11D89" w:rsidRPr="00BB392A" w:rsidRDefault="00E11D89" w:rsidP="0048104A">
      <w:pPr>
        <w:spacing w:before="0" w:beforeAutospacing="0" w:after="0" w:afterAutospacing="0"/>
        <w:ind w:right="-22"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</w:p>
    <w:p w:rsidR="00131068" w:rsidRPr="00BB392A" w:rsidRDefault="0013106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Педагоги дошкольного учреждения постоянно повышают свой профессиональный уровень, проходят тематические курсы, посещают методические объединения, участвуют в работе творческих групп, семинаров, знакомятся с опытом работы своих коллег и других дошкольных учреждений, делятся своим опытом работы. </w:t>
      </w:r>
      <w:r w:rsidR="005711D7" w:rsidRPr="00BB392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92FAC" w:rsidRPr="00BB392A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997EB7" w:rsidRPr="00BB392A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692FAC" w:rsidRPr="00BB392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997EB7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повы</w:t>
      </w:r>
      <w:r w:rsidR="00DC52D3" w:rsidRPr="00BB392A">
        <w:rPr>
          <w:rFonts w:ascii="Times New Roman" w:hAnsi="Times New Roman" w:cs="Times New Roman"/>
          <w:sz w:val="24"/>
          <w:szCs w:val="24"/>
          <w:lang w:val="ru-RU"/>
        </w:rPr>
        <w:t>шают</w:t>
      </w:r>
      <w:r w:rsidR="00692FAC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свою квалификацию на КПК </w:t>
      </w:r>
      <w:r w:rsidR="00997EB7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56%</w:t>
      </w:r>
      <w:r w:rsidR="00692FAC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</w:t>
      </w:r>
      <w:r w:rsidR="00997EB7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245D3D" w:rsidRPr="00BB392A" w:rsidRDefault="005711D7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97EB7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целом, повышение квалификации педагогов по разным темам в соответствии с направлениями профессиональной деятельности позволяет  повысить профессиональные компетенции и улучшить качество дошкольного образования в ДОУ, укрепить стабильность и работоспособность педагогического коллектива.  </w:t>
      </w:r>
    </w:p>
    <w:p w:rsidR="00596B5D" w:rsidRPr="00BB392A" w:rsidRDefault="00596B5D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4D48" w:rsidRPr="00BB392A" w:rsidRDefault="00EC4D48" w:rsidP="00BB392A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</w:t>
      </w:r>
      <w:r w:rsidR="00BB392A"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еристика достижений организации</w:t>
      </w:r>
    </w:p>
    <w:p w:rsidR="0048104A" w:rsidRPr="00BB392A" w:rsidRDefault="0048104A" w:rsidP="0048104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B392A">
        <w:rPr>
          <w:rFonts w:ascii="Times New Roman" w:hAnsi="Times New Roman"/>
          <w:sz w:val="24"/>
          <w:szCs w:val="24"/>
        </w:rPr>
        <w:t xml:space="preserve">Дошкольное учреждение длительное время работало в инновационном режиме в условиях федеральной </w:t>
      </w:r>
      <w:proofErr w:type="spellStart"/>
      <w:r w:rsidRPr="00BB392A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BB392A">
        <w:rPr>
          <w:rFonts w:ascii="Times New Roman" w:hAnsi="Times New Roman"/>
          <w:sz w:val="24"/>
          <w:szCs w:val="24"/>
        </w:rPr>
        <w:t xml:space="preserve"> площадки «Внедрение ФГОС </w:t>
      </w:r>
      <w:proofErr w:type="gramStart"/>
      <w:r w:rsidRPr="00BB392A">
        <w:rPr>
          <w:rFonts w:ascii="Times New Roman" w:hAnsi="Times New Roman"/>
          <w:sz w:val="24"/>
          <w:szCs w:val="24"/>
        </w:rPr>
        <w:t>ДО</w:t>
      </w:r>
      <w:proofErr w:type="gramEnd"/>
      <w:r w:rsidRPr="00BB39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392A">
        <w:rPr>
          <w:rFonts w:ascii="Times New Roman" w:hAnsi="Times New Roman"/>
          <w:sz w:val="24"/>
          <w:szCs w:val="24"/>
        </w:rPr>
        <w:t>с</w:t>
      </w:r>
      <w:proofErr w:type="gramEnd"/>
      <w:r w:rsidRPr="00BB392A">
        <w:rPr>
          <w:rFonts w:ascii="Times New Roman" w:hAnsi="Times New Roman"/>
          <w:sz w:val="24"/>
          <w:szCs w:val="24"/>
        </w:rPr>
        <w:t xml:space="preserve"> использованием государственного общественного управления», с 2016 года в рамках краевых пилотных площадок по введению ФГОС ДО, а также является площадкой для распространения опыта педагогов, имеющих достижения в направлении социального развития. На базе учреждения постоянно организуются региональные научно-практические конференции, семинары, мастер-классы: «ЧАС по ФГОС в детском саду», краевые </w:t>
      </w:r>
      <w:proofErr w:type="gramStart"/>
      <w:r w:rsidRPr="00BB392A">
        <w:rPr>
          <w:rFonts w:ascii="Times New Roman" w:hAnsi="Times New Roman"/>
          <w:sz w:val="24"/>
          <w:szCs w:val="24"/>
        </w:rPr>
        <w:t>научно-практическая</w:t>
      </w:r>
      <w:proofErr w:type="gramEnd"/>
      <w:r w:rsidRPr="00BB392A">
        <w:rPr>
          <w:rFonts w:ascii="Times New Roman" w:hAnsi="Times New Roman"/>
          <w:sz w:val="24"/>
          <w:szCs w:val="24"/>
        </w:rPr>
        <w:t xml:space="preserve"> конференции «Социальное пространство как условие позитивной социализации и индивидуализации дошкольников», «Создание инклюзивного пространства детства «Детский сад для всех».</w:t>
      </w:r>
    </w:p>
    <w:p w:rsidR="00EC4D48" w:rsidRPr="00BB392A" w:rsidRDefault="00EC4D48" w:rsidP="0048104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 организации активно транслируют свой педагогический опыт на мероприятиях федерального, краевого, межмуниципального и муниципального уровнях, участвуют в конкурсах профессионального мастерства. Охват участия педагогов в мероприятиях разных уровней составляет  65%.</w:t>
      </w:r>
    </w:p>
    <w:p w:rsidR="00EC4D48" w:rsidRPr="00BB392A" w:rsidRDefault="00EC4D48" w:rsidP="0048104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Охват педагогов муниципальными  методическими  объединениями и творческими группами составляет – 80 %. Участие педагогов в </w:t>
      </w:r>
      <w:r w:rsidR="0048104A"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методических объединениях</w:t>
      </w: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48104A"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творческих группах</w:t>
      </w:r>
      <w:r w:rsidRPr="00BB3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способствует повышению квалификации и профессионального мастерства, а также  предоставляет им современный педагогический опыт использования инновационных технологий по организации образовательного процесса. </w:t>
      </w:r>
    </w:p>
    <w:p w:rsidR="0048104A" w:rsidRPr="00BB392A" w:rsidRDefault="0048104A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4D48" w:rsidRPr="00BB392A" w:rsidRDefault="00EC4D48" w:rsidP="0048104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участия детей в конкурсах</w:t>
      </w:r>
      <w:r w:rsidR="0048104A" w:rsidRPr="00BB392A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(кол-во за 2020 год):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2126"/>
        <w:gridCol w:w="3119"/>
      </w:tblGrid>
      <w:tr w:rsidR="00EC4D48" w:rsidRPr="00BB392A" w:rsidTr="004810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48104A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spellEnd"/>
            <w:r w:rsidR="0048104A"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межму</w:t>
            </w:r>
            <w:proofErr w:type="spellEnd"/>
            <w:r w:rsidR="0048104A"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ниципальный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D48" w:rsidRPr="00BB392A" w:rsidTr="004810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(8дипломов)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(182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дипломов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48104A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258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  <w:r w:rsidR="0048104A"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(136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дипломов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4D48" w:rsidRPr="00BB392A" w:rsidTr="004810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89%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48 %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8" w:rsidRPr="00BB392A" w:rsidRDefault="00EC4D48" w:rsidP="00263D6D">
            <w:pPr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53%</w:t>
            </w:r>
          </w:p>
        </w:tc>
      </w:tr>
    </w:tbl>
    <w:p w:rsidR="0048104A" w:rsidRPr="00BB392A" w:rsidRDefault="0048104A" w:rsidP="00263D6D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6DA" w:rsidRPr="00BB392A" w:rsidRDefault="006E46DA" w:rsidP="00263D6D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4D48" w:rsidRPr="00BB392A" w:rsidRDefault="00EC4D48" w:rsidP="00263D6D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Участие детей в мероприятиях/конкурсах краевого проекта «</w:t>
      </w:r>
      <w:proofErr w:type="gramStart"/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t>Детский</w:t>
      </w:r>
      <w:proofErr w:type="gramEnd"/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t>техномир</w:t>
      </w:r>
      <w:proofErr w:type="spellEnd"/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559"/>
        <w:gridCol w:w="3260"/>
      </w:tblGrid>
      <w:tr w:rsidR="00EC4D48" w:rsidRPr="00BB392A" w:rsidTr="0048104A">
        <w:tc>
          <w:tcPr>
            <w:tcW w:w="4820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260" w:type="dxa"/>
          </w:tcPr>
          <w:p w:rsidR="00EC4D48" w:rsidRPr="00BB392A" w:rsidRDefault="00EC4D48" w:rsidP="004810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="0048104A"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EC4D48" w:rsidRPr="00BB392A" w:rsidTr="0048104A">
        <w:tc>
          <w:tcPr>
            <w:tcW w:w="4820" w:type="dxa"/>
          </w:tcPr>
          <w:p w:rsidR="00EC4D48" w:rsidRPr="00BB392A" w:rsidRDefault="00EC4D48" w:rsidP="0048104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 командная серия онлайн-игр «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EC4D48" w:rsidRPr="00BB392A" w:rsidTr="0048104A">
        <w:tc>
          <w:tcPr>
            <w:tcW w:w="4820" w:type="dxa"/>
          </w:tcPr>
          <w:p w:rsidR="00EC4D48" w:rsidRPr="00BB392A" w:rsidRDefault="00EC4D48" w:rsidP="0048104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робототехнический форум, номинация «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ИкаРенок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пеленок»</w:t>
            </w:r>
          </w:p>
        </w:tc>
        <w:tc>
          <w:tcPr>
            <w:tcW w:w="1559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260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EC4D48" w:rsidRPr="00BB392A" w:rsidTr="0048104A">
        <w:tc>
          <w:tcPr>
            <w:tcW w:w="4820" w:type="dxa"/>
          </w:tcPr>
          <w:p w:rsidR="00EC4D48" w:rsidRPr="00BB392A" w:rsidRDefault="00EC4D48" w:rsidP="0048104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Всероссийского робототехнического форума «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ИкаРенок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3260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EC4D48" w:rsidRPr="00BB392A" w:rsidTr="0048104A">
        <w:tc>
          <w:tcPr>
            <w:tcW w:w="4820" w:type="dxa"/>
          </w:tcPr>
          <w:p w:rsidR="00EC4D48" w:rsidRPr="00BB392A" w:rsidRDefault="00EC4D48" w:rsidP="0048104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Межмуниципальный этап Всероссийского робототехнического форума «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ИкаРенок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3260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EC4D48" w:rsidRPr="00BB392A" w:rsidTr="0048104A">
        <w:tc>
          <w:tcPr>
            <w:tcW w:w="4820" w:type="dxa"/>
          </w:tcPr>
          <w:p w:rsidR="00EC4D48" w:rsidRPr="00BB392A" w:rsidRDefault="00EC4D48" w:rsidP="0048104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Международный этап соревнований 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FIRST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® 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LEGO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® </w:t>
            </w:r>
            <w:proofErr w:type="spellStart"/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LeagueDiscover</w:t>
            </w:r>
            <w:proofErr w:type="spellEnd"/>
          </w:p>
        </w:tc>
        <w:tc>
          <w:tcPr>
            <w:tcW w:w="1559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3260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D48" w:rsidRPr="00BB392A" w:rsidTr="0048104A">
        <w:tc>
          <w:tcPr>
            <w:tcW w:w="4820" w:type="dxa"/>
          </w:tcPr>
          <w:p w:rsidR="00EC4D48" w:rsidRPr="00BB392A" w:rsidRDefault="00EC4D48" w:rsidP="0048104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Международный этап соревнований 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FIRST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® 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LEGO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® 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League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Explore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3260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EC4D48" w:rsidRPr="001F3B96" w:rsidTr="0048104A">
        <w:tc>
          <w:tcPr>
            <w:tcW w:w="4820" w:type="dxa"/>
          </w:tcPr>
          <w:p w:rsidR="00EC4D48" w:rsidRPr="00BB392A" w:rsidRDefault="00EC4D48" w:rsidP="0048104A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Открытая краевая выставка-конкурс для детей дошкольного возраста «Каждый Робот имеет Шанс»</w:t>
            </w:r>
          </w:p>
        </w:tc>
        <w:tc>
          <w:tcPr>
            <w:tcW w:w="1559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3260" w:type="dxa"/>
          </w:tcPr>
          <w:p w:rsidR="00EC4D48" w:rsidRPr="00BB392A" w:rsidRDefault="00EC4D48" w:rsidP="00263D6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победителя в номинации «Оригинальность замысла»</w:t>
            </w:r>
          </w:p>
        </w:tc>
      </w:tr>
    </w:tbl>
    <w:p w:rsidR="0048104A" w:rsidRPr="00BB392A" w:rsidRDefault="0048104A" w:rsidP="00263D6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D48" w:rsidRPr="00BB392A" w:rsidRDefault="00EC4D48" w:rsidP="00263D6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В  конкурсном  движении  на  разных  уровнях  принимают  участие более 200 воспитанников. Педагоги активно привлекают  детей  к  участию  в  муниципальных и межмуниципальных конкурсах. Качество участия (наличие призовых  мест)  составляет 70%. Особенно активно дети участвуют в конкурсах по музыкальной и изобразительной деятельности, во Всероссийских литературных конкурсах.</w:t>
      </w:r>
    </w:p>
    <w:p w:rsidR="00EC4D48" w:rsidRPr="00BB392A" w:rsidRDefault="00EC4D48" w:rsidP="00263D6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Особо стоит  выделить участие детей в мероприятиях</w:t>
      </w:r>
      <w:r w:rsidR="0048104A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конкурсах краевого проекта «</w:t>
      </w:r>
      <w:proofErr w:type="gramStart"/>
      <w:r w:rsidRPr="00BB392A">
        <w:rPr>
          <w:rFonts w:ascii="Times New Roman" w:hAnsi="Times New Roman" w:cs="Times New Roman"/>
          <w:sz w:val="24"/>
          <w:szCs w:val="24"/>
          <w:lang w:val="ru-RU"/>
        </w:rPr>
        <w:t>Детский</w:t>
      </w:r>
      <w:proofErr w:type="gramEnd"/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392A">
        <w:rPr>
          <w:rFonts w:ascii="Times New Roman" w:hAnsi="Times New Roman" w:cs="Times New Roman"/>
          <w:sz w:val="24"/>
          <w:szCs w:val="24"/>
          <w:lang w:val="ru-RU"/>
        </w:rPr>
        <w:t>техномир</w:t>
      </w:r>
      <w:proofErr w:type="spellEnd"/>
      <w:r w:rsidRPr="00BB392A">
        <w:rPr>
          <w:rFonts w:ascii="Times New Roman" w:hAnsi="Times New Roman" w:cs="Times New Roman"/>
          <w:sz w:val="24"/>
          <w:szCs w:val="24"/>
          <w:lang w:val="ru-RU"/>
        </w:rPr>
        <w:t>». Дети, подготовленные педагогами ДОУ приняли участие в большинстве конкурсов краевого проекта «</w:t>
      </w:r>
      <w:proofErr w:type="gramStart"/>
      <w:r w:rsidRPr="00BB392A">
        <w:rPr>
          <w:rFonts w:ascii="Times New Roman" w:hAnsi="Times New Roman" w:cs="Times New Roman"/>
          <w:sz w:val="24"/>
          <w:szCs w:val="24"/>
          <w:lang w:val="ru-RU"/>
        </w:rPr>
        <w:t>Детский</w:t>
      </w:r>
      <w:proofErr w:type="gramEnd"/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392A">
        <w:rPr>
          <w:rFonts w:ascii="Times New Roman" w:hAnsi="Times New Roman" w:cs="Times New Roman"/>
          <w:sz w:val="24"/>
          <w:szCs w:val="24"/>
          <w:lang w:val="ru-RU"/>
        </w:rPr>
        <w:t>техномир</w:t>
      </w:r>
      <w:proofErr w:type="spellEnd"/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48104A" w:rsidRPr="00BB392A" w:rsidRDefault="0048104A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Анализ педагогического состава ДОУ </w:t>
      </w:r>
      <w:r w:rsidR="00EC4D4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и достижений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 Образовательная деятельность в ДОУ строится в соответствии с образовательными программами, которые поддерживаются учебно-методическим комплектом материалов, средств обучения и воспитания, с постепенным усложнением для всех возрастных групп.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Методические пособия содержат возрастные характеристики детей, методику и описания инструментария диагностики личного развития детей, конспекты мероприятий </w:t>
      </w:r>
      <w:proofErr w:type="gramStart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обеспечивающими</w:t>
      </w:r>
      <w:proofErr w:type="gramEnd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социально-коммуникативное, познавательное, речевое, художественно </w:t>
      </w:r>
      <w:r w:rsidR="0013106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–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эстетическое</w:t>
      </w:r>
      <w:r w:rsidR="0013106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и физическое развитие дошкольников. Каждая группа обеспечена учебн</w:t>
      </w:r>
      <w:proofErr w:type="gramStart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о-</w:t>
      </w:r>
      <w:proofErr w:type="gramEnd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методическим комплексом пособий, демонстрационным</w:t>
      </w:r>
      <w:r w:rsidR="0013106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материалом в соответствии с реализуемой образовательной программой. В методическом кабинете имеется библиотека детской и методической литературы.</w:t>
      </w:r>
    </w:p>
    <w:p w:rsidR="0048104A" w:rsidRPr="00BB392A" w:rsidRDefault="0048104A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</w:pP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>Информационное обеспечение методического кабинета позволяет: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управлять образовательным процессом;</w:t>
      </w:r>
    </w:p>
    <w:p w:rsidR="00173CC8" w:rsidRPr="00BB392A" w:rsidRDefault="0013106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обеспечить</w:t>
      </w:r>
      <w:r w:rsidR="00173CC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доступ к электронным методическим материалам в сетях Интернет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;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проводить мониторинг и фиксировать ход образовательного процесса и результаты освоения Программы дошкольного образования;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создавать и редактировать электронные таблицы, тексты и презентации;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использовать интерактивные дидактические материалы, образовательные ресурсы;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•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организациями;</w:t>
      </w:r>
    </w:p>
    <w:p w:rsidR="00173CC8" w:rsidRPr="00BB392A" w:rsidRDefault="0013106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хранить и доставлять учебно-методические ресурсы</w:t>
      </w:r>
      <w:r w:rsidR="00173CC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 использованием </w:t>
      </w:r>
      <w:r w:rsidR="00173CC8" w:rsidRPr="00BB392A">
        <w:rPr>
          <w:rFonts w:ascii="Times New Roman" w:eastAsia="TimesNewRomanPSMT" w:hAnsi="Times New Roman" w:cs="Times New Roman"/>
          <w:sz w:val="24"/>
          <w:szCs w:val="24"/>
        </w:rPr>
        <w:t>E</w:t>
      </w:r>
      <w:r w:rsidR="00173CC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-</w:t>
      </w:r>
      <w:r w:rsidR="00173CC8" w:rsidRPr="00BB392A">
        <w:rPr>
          <w:rFonts w:ascii="Times New Roman" w:eastAsia="TimesNewRomanPSMT" w:hAnsi="Times New Roman" w:cs="Times New Roman"/>
          <w:sz w:val="24"/>
          <w:szCs w:val="24"/>
        </w:rPr>
        <w:t>mail</w:t>
      </w:r>
      <w:r w:rsidR="00173CC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;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• </w:t>
      </w:r>
      <w:r w:rsidR="0013106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вести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электронный докуме</w:t>
      </w:r>
      <w:r w:rsidR="0013106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нтооборот и хранение документов.</w:t>
      </w:r>
    </w:p>
    <w:p w:rsidR="00DE0890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Для обеспечения качественного воспитания детей, образования и развития дошкольников в соответствии с ФГОС, необходимо продолжить обновление методического и дидактического обеспечения, уделив особое внимание игровым развивающим технологиям и использованию ИКТ. Имеющиеся в ДОУ ТСО соответствуют гигиеническим требованиям, но необходимо обеспечить групповые</w:t>
      </w:r>
      <w:r w:rsidR="0013106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комнаты экран</w:t>
      </w:r>
      <w:r w:rsidR="0013106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ами, проекторами,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ноутбуками.</w:t>
      </w:r>
      <w:r w:rsidR="00DE0890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173CC8" w:rsidRPr="00BB392A" w:rsidRDefault="00DE0890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Созданные условия обеспечивают гармоничное интеллектуальное, эстетическое и социально – личностное развитие ребенка, приобщение его к общечеловеческим и национально 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культурным ценностям.</w:t>
      </w:r>
    </w:p>
    <w:p w:rsidR="00DE0890" w:rsidRPr="00BB392A" w:rsidRDefault="00DE0890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Образовательное учреждение осуществляет систему комплексного мониторинга развития детей, в том числе детей с ОВЗ (здоровье, речевое развитие, физическое развитие, психическое развитие, интегративные качества воспитанников по всем направления). Освоение образовательных программ ежегодно составляет 100%. </w:t>
      </w:r>
    </w:p>
    <w:p w:rsidR="00173CC8" w:rsidRPr="00BB392A" w:rsidRDefault="00B67699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         </w:t>
      </w:r>
      <w:r w:rsidR="00173CC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ти и состояния здоровья ребенка – важная задача ДОУ. Ежегодно увеличивается количество детей, состоящих на диспансерном учете, с отклонениями развития. За 5 лет количество детей с ОВЗ выросло с 6 до 14%.  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С целью обеспечения целостности образовательного процесса в ДОУ и семье,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исследования, которые показывают, что заинтересованность и активность родителей в процесс возрастает.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Анализ социально – образовательного статуса членов семей воспитанников дал следующие результаты. В целом для основного контингента родителей характерен средний уровень дохода, высокие требования к воспитанию и образованию, желание дать ребенку хорошее образование.</w:t>
      </w:r>
    </w:p>
    <w:p w:rsidR="00173CC8" w:rsidRPr="00BB392A" w:rsidRDefault="00173CC8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Результаты анкетирования по проблеме удовлетворенности родителей деятельности ДОУ показывает:</w:t>
      </w:r>
    </w:p>
    <w:p w:rsidR="0048104A" w:rsidRPr="00BB392A" w:rsidRDefault="0048104A" w:rsidP="0048104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16"/>
          <w:szCs w:val="24"/>
          <w:lang w:val="ru-RU"/>
        </w:rPr>
      </w:pPr>
    </w:p>
    <w:tbl>
      <w:tblPr>
        <w:tblStyle w:val="a4"/>
        <w:tblW w:w="9852" w:type="dxa"/>
        <w:tblLook w:val="04A0" w:firstRow="1" w:lastRow="0" w:firstColumn="1" w:lastColumn="0" w:noHBand="0" w:noVBand="1"/>
      </w:tblPr>
      <w:tblGrid>
        <w:gridCol w:w="5495"/>
        <w:gridCol w:w="2126"/>
        <w:gridCol w:w="2231"/>
      </w:tblGrid>
      <w:tr w:rsidR="00173CC8" w:rsidRPr="00BB392A" w:rsidTr="0048104A">
        <w:tc>
          <w:tcPr>
            <w:tcW w:w="5495" w:type="dxa"/>
          </w:tcPr>
          <w:p w:rsidR="00173CC8" w:rsidRPr="00BB392A" w:rsidRDefault="00173CC8" w:rsidP="00263D6D">
            <w:pPr>
              <w:autoSpaceDE w:val="0"/>
              <w:autoSpaceDN w:val="0"/>
              <w:adjustRightInd w:val="0"/>
              <w:ind w:right="-32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 положительных ответов</w:t>
            </w:r>
          </w:p>
        </w:tc>
        <w:tc>
          <w:tcPr>
            <w:tcW w:w="2231" w:type="dxa"/>
          </w:tcPr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% </w:t>
            </w:r>
            <w:r w:rsidR="0032685E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неопределенных и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отрицательных ответов</w:t>
            </w:r>
          </w:p>
        </w:tc>
      </w:tr>
      <w:tr w:rsidR="00173CC8" w:rsidRPr="00BB392A" w:rsidTr="0048104A">
        <w:tc>
          <w:tcPr>
            <w:tcW w:w="5495" w:type="dxa"/>
          </w:tcPr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329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Обеспечивают ли ребенку всестороннее развитие способностей, качественную</w:t>
            </w:r>
            <w:r w:rsidR="00EC4D4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подготовку к школе и укрепляют здоровье в детском саду</w:t>
            </w:r>
          </w:p>
        </w:tc>
        <w:tc>
          <w:tcPr>
            <w:tcW w:w="2126" w:type="dxa"/>
          </w:tcPr>
          <w:p w:rsidR="00173CC8" w:rsidRPr="00BB392A" w:rsidRDefault="00B67699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92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73CC8" w:rsidRPr="00BB392A" w:rsidRDefault="0032685E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173CC8" w:rsidRPr="00BB392A" w:rsidTr="0048104A">
        <w:tc>
          <w:tcPr>
            <w:tcW w:w="5495" w:type="dxa"/>
          </w:tcPr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329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Уважительное отношение к ребенку </w:t>
            </w:r>
          </w:p>
        </w:tc>
        <w:tc>
          <w:tcPr>
            <w:tcW w:w="2126" w:type="dxa"/>
          </w:tcPr>
          <w:p w:rsidR="00173CC8" w:rsidRPr="00BB392A" w:rsidRDefault="0032685E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96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1" w:type="dxa"/>
          </w:tcPr>
          <w:p w:rsidR="00173CC8" w:rsidRPr="00BB392A" w:rsidRDefault="0032685E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173CC8" w:rsidRPr="00BB392A" w:rsidTr="0048104A">
        <w:tc>
          <w:tcPr>
            <w:tcW w:w="5495" w:type="dxa"/>
          </w:tcPr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32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Удовлетворенность взаимоотношениями с воспитателем</w:t>
            </w:r>
          </w:p>
        </w:tc>
        <w:tc>
          <w:tcPr>
            <w:tcW w:w="2126" w:type="dxa"/>
          </w:tcPr>
          <w:p w:rsidR="00173CC8" w:rsidRPr="00BB392A" w:rsidRDefault="0032685E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96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73CC8" w:rsidRPr="00BB392A" w:rsidRDefault="0032685E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173CC8" w:rsidRPr="00BB392A" w:rsidTr="0048104A">
        <w:tc>
          <w:tcPr>
            <w:tcW w:w="5495" w:type="dxa"/>
          </w:tcPr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329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Возможность участия родителей в жизни группы и детского сада в целом</w:t>
            </w:r>
          </w:p>
        </w:tc>
        <w:tc>
          <w:tcPr>
            <w:tcW w:w="2126" w:type="dxa"/>
          </w:tcPr>
          <w:p w:rsidR="00173CC8" w:rsidRPr="00BB392A" w:rsidRDefault="0032685E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94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1" w:type="dxa"/>
          </w:tcPr>
          <w:p w:rsidR="00173CC8" w:rsidRPr="00BB392A" w:rsidRDefault="0032685E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BB392A" w:rsidTr="0048104A">
        <w:tc>
          <w:tcPr>
            <w:tcW w:w="5495" w:type="dxa"/>
          </w:tcPr>
          <w:p w:rsidR="00173CC8" w:rsidRPr="00BB392A" w:rsidRDefault="00173CC8" w:rsidP="0048104A">
            <w:pPr>
              <w:autoSpaceDE w:val="0"/>
              <w:autoSpaceDN w:val="0"/>
              <w:adjustRightInd w:val="0"/>
              <w:ind w:right="-329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Хорошее техническое обеспечение </w:t>
            </w:r>
          </w:p>
        </w:tc>
        <w:tc>
          <w:tcPr>
            <w:tcW w:w="2126" w:type="dxa"/>
          </w:tcPr>
          <w:p w:rsidR="00173CC8" w:rsidRPr="00BB392A" w:rsidRDefault="0032685E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87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1" w:type="dxa"/>
          </w:tcPr>
          <w:p w:rsidR="00173CC8" w:rsidRPr="00BB392A" w:rsidRDefault="0032685E" w:rsidP="0048104A">
            <w:pPr>
              <w:autoSpaceDE w:val="0"/>
              <w:autoSpaceDN w:val="0"/>
              <w:adjustRightInd w:val="0"/>
              <w:ind w:right="-7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  <w:r w:rsidR="00173CC8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</w:tbl>
    <w:p w:rsidR="00477550" w:rsidRPr="00BB392A" w:rsidRDefault="00477550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CC8" w:rsidRPr="00BB392A" w:rsidRDefault="00B67699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Построение взаимодействия с семьей по принципу партнерства  обеспечивает полноценное развитие ребенка.</w:t>
      </w:r>
    </w:p>
    <w:p w:rsidR="00477550" w:rsidRPr="00BB392A" w:rsidRDefault="00477550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center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6E46DA" w:rsidRPr="00BB392A" w:rsidRDefault="006E46DA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Выполнение программы развития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Программа развития учреждения на</w:t>
      </w:r>
      <w:r w:rsidR="00477550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2016-2020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год выполнена в полном объеме. Реализация мероприятий Программы развития </w:t>
      </w:r>
      <w:r w:rsidR="00477550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МАДОУ «ЦРР-детский сад №11»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обеспечила: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Расширение областей применения информационных технологий в содержании деятельности учреждения;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• Реализацию новых подходов к формированию современной развивающей предметно – пространственной среды, способствующих</w:t>
      </w:r>
      <w:r w:rsidR="00EC4D4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наиболее полному выявлению и развитию способностей и интересов детей раннего и дошкольного возраста;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Улучшение и модернизацию материал</w:t>
      </w:r>
      <w:r w:rsidR="00477550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ьно – технической базы;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Повышение доли педагогических работников, прошедших профессиональную подготовку, переподготовку и повышение</w:t>
      </w:r>
      <w:r w:rsidR="00EC4D4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квалификации по изучению современных моделей доступного и качестве</w:t>
      </w:r>
      <w:r w:rsidR="00477550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нного дошкольного образования;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Изучение, обобщение и распространение опыта педагогов в рамках экспериментальной и инновационной деятельности по воспит</w:t>
      </w:r>
      <w:r w:rsidR="00477550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анию и обучению детей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дошкольного возраста;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Результаты Программы развития в области вариативности системы на основе создания новых форм, реализующих программу дошкольного образования, показали, что </w:t>
      </w:r>
      <w:r w:rsidR="006E46DA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дошкольное учреждение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функционирует стабильно в режиме развития</w:t>
      </w:r>
      <w:r w:rsidR="006E46DA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которое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документация ведется в электронном виде;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разработан и регулярно обновляется официальный сайт ДОУ;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• педагоги </w:t>
      </w:r>
      <w:r w:rsidR="006E46DA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учреждения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участвуют в конкурсах;</w:t>
      </w:r>
    </w:p>
    <w:p w:rsidR="00173CC8" w:rsidRPr="00BB392A" w:rsidRDefault="00173CC8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активно используют ресурсы сети интернет для общения с родителями воспитанников</w:t>
      </w:r>
      <w:r w:rsidR="006E46DA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и распространения опыта работы;</w:t>
      </w:r>
    </w:p>
    <w:p w:rsidR="00173CC8" w:rsidRPr="00BB392A" w:rsidRDefault="006E46DA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а</w:t>
      </w:r>
      <w:r w:rsidR="00173CC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ктивизировалась проектная деятельность, при разработке и реализации которой нео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бходимы компьютерные технологии;</w:t>
      </w:r>
    </w:p>
    <w:p w:rsidR="00173CC8" w:rsidRPr="00BB392A" w:rsidRDefault="006E46DA" w:rsidP="006E46DA">
      <w:pPr>
        <w:autoSpaceDE w:val="0"/>
        <w:autoSpaceDN w:val="0"/>
        <w:adjustRightInd w:val="0"/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• выстаивается</w:t>
      </w:r>
      <w:r w:rsidR="00173CC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целенаправленная работа по систематизации, обновлению и пополнению информационных ресурсов образовательного процесса.</w:t>
      </w:r>
    </w:p>
    <w:p w:rsidR="006E46DA" w:rsidRPr="00BB392A" w:rsidRDefault="006E46DA" w:rsidP="006E46DA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063" w:rsidRPr="00BB392A" w:rsidRDefault="00D738C6" w:rsidP="006E46DA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Основания для разработки программы развития</w:t>
      </w:r>
    </w:p>
    <w:p w:rsidR="00352063" w:rsidRPr="00BB392A" w:rsidRDefault="00D738C6" w:rsidP="006E46DA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352063" w:rsidRPr="00BB392A" w:rsidRDefault="00D738C6" w:rsidP="006E46DA">
      <w:pPr>
        <w:numPr>
          <w:ilvl w:val="0"/>
          <w:numId w:val="5"/>
        </w:numPr>
        <w:spacing w:before="0" w:beforeAutospacing="0" w:after="0" w:afterAutospacing="0"/>
        <w:ind w:left="0" w:right="-22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результативность реализации программы развития детского сада на</w:t>
      </w:r>
      <w:r w:rsidR="00477550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2016-2020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2063" w:rsidRPr="00BB392A" w:rsidRDefault="00D738C6" w:rsidP="006E46DA">
      <w:pPr>
        <w:numPr>
          <w:ilvl w:val="0"/>
          <w:numId w:val="5"/>
        </w:numPr>
        <w:spacing w:before="0" w:beforeAutospacing="0" w:after="0" w:afterAutospacing="0"/>
        <w:ind w:left="0" w:right="-22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потенциал развития </w:t>
      </w:r>
      <w:r w:rsidR="00477550" w:rsidRPr="00BB392A">
        <w:rPr>
          <w:rFonts w:ascii="Times New Roman" w:hAnsi="Times New Roman" w:cs="Times New Roman"/>
          <w:sz w:val="24"/>
          <w:szCs w:val="24"/>
          <w:lang w:val="ru-RU"/>
        </w:rPr>
        <w:t>дошкольного учреждения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</w:t>
      </w:r>
      <w:r w:rsidRPr="00BB392A">
        <w:rPr>
          <w:rFonts w:ascii="Times New Roman" w:hAnsi="Times New Roman" w:cs="Times New Roman"/>
          <w:sz w:val="24"/>
          <w:szCs w:val="24"/>
        </w:rPr>
        <w:t>SWOT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352063" w:rsidRPr="00BB392A" w:rsidRDefault="006E46DA" w:rsidP="006E46DA">
      <w:pPr>
        <w:numPr>
          <w:ilvl w:val="0"/>
          <w:numId w:val="5"/>
        </w:numPr>
        <w:spacing w:before="0" w:beforeAutospacing="0" w:after="0" w:afterAutospacing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возможные</w:t>
      </w:r>
      <w:r w:rsidR="00D738C6" w:rsidRPr="00BB392A">
        <w:rPr>
          <w:rFonts w:ascii="Times New Roman" w:hAnsi="Times New Roman" w:cs="Times New Roman"/>
          <w:sz w:val="24"/>
          <w:szCs w:val="24"/>
        </w:rPr>
        <w:t xml:space="preserve"> 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варианты</w:t>
      </w:r>
      <w:r w:rsidR="00D738C6" w:rsidRPr="00BB392A">
        <w:rPr>
          <w:rFonts w:ascii="Times New Roman" w:hAnsi="Times New Roman" w:cs="Times New Roman"/>
          <w:sz w:val="24"/>
          <w:szCs w:val="24"/>
        </w:rPr>
        <w:t xml:space="preserve"> 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D738C6" w:rsidRPr="00BB392A">
        <w:rPr>
          <w:rFonts w:ascii="Times New Roman" w:hAnsi="Times New Roman" w:cs="Times New Roman"/>
          <w:sz w:val="24"/>
          <w:szCs w:val="24"/>
        </w:rPr>
        <w:t>.</w:t>
      </w:r>
    </w:p>
    <w:p w:rsidR="00C477CE" w:rsidRPr="00BB392A" w:rsidRDefault="00C477CE" w:rsidP="006E46DA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063" w:rsidRPr="00BB392A" w:rsidRDefault="00D738C6" w:rsidP="006E46DA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для разработки программы развития </w:t>
      </w:r>
      <w:r w:rsidR="00477550" w:rsidRPr="00BB392A">
        <w:rPr>
          <w:rFonts w:ascii="Times New Roman" w:hAnsi="Times New Roman" w:cs="Times New Roman"/>
          <w:sz w:val="24"/>
          <w:szCs w:val="24"/>
          <w:lang w:val="ru-RU"/>
        </w:rPr>
        <w:t>дошкольного учреждения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</w:t>
      </w:r>
      <w:r w:rsidRPr="00BB392A">
        <w:rPr>
          <w:rFonts w:ascii="Times New Roman" w:hAnsi="Times New Roman" w:cs="Times New Roman"/>
          <w:sz w:val="24"/>
          <w:szCs w:val="24"/>
        </w:rPr>
        <w:t>SWOT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-анализа</w:t>
      </w:r>
    </w:p>
    <w:p w:rsidR="00C477CE" w:rsidRPr="00BB392A" w:rsidRDefault="00C477CE" w:rsidP="006E46DA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2837"/>
        <w:gridCol w:w="2357"/>
        <w:gridCol w:w="2428"/>
        <w:gridCol w:w="2211"/>
      </w:tblGrid>
      <w:tr w:rsidR="00DD0891" w:rsidRPr="001F3B96" w:rsidTr="006E46DA">
        <w:tc>
          <w:tcPr>
            <w:tcW w:w="0" w:type="auto"/>
            <w:gridSpan w:val="2"/>
          </w:tcPr>
          <w:p w:rsidR="00352063" w:rsidRPr="00BB392A" w:rsidRDefault="00D738C6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</w:tcPr>
          <w:p w:rsidR="00352063" w:rsidRPr="00BB392A" w:rsidRDefault="00D738C6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Оценка перспектив развития с учетом изменения внешних факторов</w:t>
            </w:r>
          </w:p>
        </w:tc>
      </w:tr>
      <w:tr w:rsidR="00FB1054" w:rsidRPr="00BB392A" w:rsidTr="006E46DA">
        <w:tc>
          <w:tcPr>
            <w:tcW w:w="0" w:type="auto"/>
          </w:tcPr>
          <w:p w:rsidR="00352063" w:rsidRPr="00BB392A" w:rsidRDefault="00D738C6" w:rsidP="006E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r w:rsidR="006E46DA" w:rsidRPr="00BB39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FB1054" w:rsidRPr="001F3B96" w:rsidTr="006E46DA">
        <w:tc>
          <w:tcPr>
            <w:tcW w:w="0" w:type="auto"/>
          </w:tcPr>
          <w:p w:rsidR="00C477CE" w:rsidRPr="00BB392A" w:rsidRDefault="00CD576A" w:rsidP="00C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Наличие опыта инновационной работы у части педагогов в образовательной организации, обеспечивает высокое качество образования</w:t>
            </w:r>
          </w:p>
        </w:tc>
        <w:tc>
          <w:tcPr>
            <w:tcW w:w="0" w:type="auto"/>
          </w:tcPr>
          <w:p w:rsidR="00352063" w:rsidRPr="00BB392A" w:rsidRDefault="00147749" w:rsidP="006E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 молодых педагогов недостаточно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опыта  в инновационной деятельности</w:t>
            </w:r>
          </w:p>
        </w:tc>
        <w:tc>
          <w:tcPr>
            <w:tcW w:w="0" w:type="auto"/>
          </w:tcPr>
          <w:p w:rsidR="00352063" w:rsidRPr="00BB392A" w:rsidRDefault="00147749" w:rsidP="006E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наставничества; обучение педагогов наставников</w:t>
            </w:r>
          </w:p>
        </w:tc>
        <w:tc>
          <w:tcPr>
            <w:tcW w:w="0" w:type="auto"/>
          </w:tcPr>
          <w:p w:rsidR="002D2B3F" w:rsidRPr="00BB392A" w:rsidRDefault="00AA4D16" w:rsidP="006E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педагого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в связи с уходом из п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рофессии </w:t>
            </w:r>
          </w:p>
        </w:tc>
      </w:tr>
      <w:tr w:rsidR="00FB1054" w:rsidRPr="001F3B96" w:rsidTr="006E46DA">
        <w:tc>
          <w:tcPr>
            <w:tcW w:w="0" w:type="auto"/>
          </w:tcPr>
          <w:p w:rsidR="002D2B3F" w:rsidRPr="00BB392A" w:rsidRDefault="002D2B3F" w:rsidP="006E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 педагогов заинтересованных в использовании инновационных технологий и  ИКТ в образовательной профессиональной деятельности.</w:t>
            </w:r>
          </w:p>
        </w:tc>
        <w:tc>
          <w:tcPr>
            <w:tcW w:w="0" w:type="auto"/>
          </w:tcPr>
          <w:p w:rsidR="002D2B3F" w:rsidRPr="00BB392A" w:rsidRDefault="00CD576A" w:rsidP="006E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педагогов обученных на курсах по ИКТ и инновационным технологиям. Недостаточное количество оборудованных рабочих мест.</w:t>
            </w:r>
          </w:p>
        </w:tc>
        <w:tc>
          <w:tcPr>
            <w:tcW w:w="0" w:type="auto"/>
          </w:tcPr>
          <w:p w:rsidR="002D2B3F" w:rsidRPr="00BB392A" w:rsidRDefault="00477550" w:rsidP="006E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Возможность для дальнейшего </w:t>
            </w:r>
            <w:proofErr w:type="gram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обучения педагогов по</w:t>
            </w:r>
            <w:proofErr w:type="gram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разным направлениям на курсах по ИКТ. Возможност</w:t>
            </w:r>
            <w:r w:rsidR="006E46DA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оснащения рабочих мест компьютерам</w:t>
            </w:r>
            <w:r w:rsidR="006E46DA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. Создани</w:t>
            </w:r>
            <w:r w:rsidR="006E46DA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единой локальной сети.</w:t>
            </w:r>
          </w:p>
        </w:tc>
        <w:tc>
          <w:tcPr>
            <w:tcW w:w="0" w:type="auto"/>
          </w:tcPr>
          <w:p w:rsidR="002D2B3F" w:rsidRPr="00BB392A" w:rsidRDefault="00477550" w:rsidP="006E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Сокращение финансирования. Боязнь педагогов работать с современным оборудованием и программами.</w:t>
            </w:r>
          </w:p>
        </w:tc>
      </w:tr>
      <w:tr w:rsidR="00FB1054" w:rsidRPr="001F3B96" w:rsidTr="006E46DA"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инновационных подходов к организации </w:t>
            </w:r>
            <w:r w:rsidR="00D11DEB" w:rsidRPr="00BB392A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в коллективе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подходов к образовательному процессу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среди родителей услуг </w:t>
            </w:r>
            <w:r w:rsidR="00D22493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D22493" w:rsidRPr="00BB392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493" w:rsidRPr="00BB392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="00D22493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инновационного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</w:tcPr>
          <w:p w:rsidR="00352063" w:rsidRPr="00BB392A" w:rsidRDefault="00C206D7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финансовых средств для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</w:tc>
      </w:tr>
      <w:tr w:rsidR="00FB1054" w:rsidRPr="001F3B96" w:rsidTr="006E46DA">
        <w:tc>
          <w:tcPr>
            <w:tcW w:w="0" w:type="auto"/>
          </w:tcPr>
          <w:p w:rsidR="00620AF4" w:rsidRPr="00BB392A" w:rsidRDefault="00620AF4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Высокая удовлетворенность родителей </w:t>
            </w:r>
            <w:proofErr w:type="gram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оказываемые</w:t>
            </w:r>
            <w:proofErr w:type="gram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образовательными услугами. Высокий процент участия родителей в детско – родительских проектах и мероприятиях.</w:t>
            </w:r>
          </w:p>
          <w:p w:rsidR="00620AF4" w:rsidRPr="00BB392A" w:rsidRDefault="00620AF4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</w:t>
            </w:r>
            <w:r w:rsidR="00C477CE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зации</w:t>
            </w:r>
            <w:proofErr w:type="spell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соответствует нормативным </w:t>
            </w:r>
            <w:proofErr w:type="spell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</w:t>
            </w:r>
            <w:r w:rsidR="00C477CE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ниям</w:t>
            </w:r>
            <w:proofErr w:type="spell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0" w:type="auto"/>
          </w:tcPr>
          <w:p w:rsidR="00620AF4" w:rsidRPr="00BB392A" w:rsidRDefault="00620AF4" w:rsidP="00C477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Несформирован-ность</w:t>
            </w:r>
            <w:proofErr w:type="spell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родителей компетенции </w:t>
            </w:r>
            <w:proofErr w:type="gram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родительств</w:t>
            </w:r>
            <w:r w:rsidR="00C477CE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spell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0AF4" w:rsidRPr="00BB392A" w:rsidRDefault="00620AF4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доли родителей, заинтересованных в удовлетворении своих образователь-</w:t>
            </w:r>
            <w:proofErr w:type="spell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ных</w:t>
            </w:r>
            <w:proofErr w:type="spell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запросов в формате онлайн </w:t>
            </w:r>
            <w:proofErr w:type="gram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–к</w:t>
            </w:r>
            <w:proofErr w:type="gram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онсультаций, с использ</w:t>
            </w:r>
            <w:r w:rsidR="00FB1054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ованием </w:t>
            </w:r>
            <w:proofErr w:type="spellStart"/>
            <w:r w:rsidR="00FB1054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мес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сенджеров</w:t>
            </w:r>
            <w:proofErr w:type="spell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620AF4" w:rsidRPr="00BB392A" w:rsidRDefault="00620AF4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20AF4" w:rsidRPr="00BB392A" w:rsidRDefault="00620AF4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AF4" w:rsidRPr="00BB392A" w:rsidRDefault="00620AF4" w:rsidP="00263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Тенденция на рост числа детей из неблагополучных семей.</w:t>
            </w:r>
          </w:p>
        </w:tc>
      </w:tr>
      <w:tr w:rsidR="00FB1054" w:rsidRPr="00BB392A" w:rsidTr="006E46DA">
        <w:tc>
          <w:tcPr>
            <w:tcW w:w="0" w:type="auto"/>
          </w:tcPr>
          <w:p w:rsidR="00620AF4" w:rsidRPr="00BB392A" w:rsidRDefault="00DD0891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территории и помещений системами антитеррористической защищенности.</w:t>
            </w:r>
          </w:p>
        </w:tc>
        <w:tc>
          <w:tcPr>
            <w:tcW w:w="0" w:type="auto"/>
          </w:tcPr>
          <w:p w:rsidR="00620AF4" w:rsidRPr="00BB392A" w:rsidRDefault="00DD0891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требованиям.</w:t>
            </w:r>
          </w:p>
          <w:p w:rsidR="00DD0891" w:rsidRPr="00BB392A" w:rsidRDefault="00DD0891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Отсутствие системы СОУ.</w:t>
            </w:r>
          </w:p>
        </w:tc>
        <w:tc>
          <w:tcPr>
            <w:tcW w:w="0" w:type="auto"/>
          </w:tcPr>
          <w:p w:rsidR="00620AF4" w:rsidRPr="00BB392A" w:rsidRDefault="00DD0891" w:rsidP="00C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антитерро</w:t>
            </w:r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ристической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учреждения. </w:t>
            </w:r>
          </w:p>
        </w:tc>
        <w:tc>
          <w:tcPr>
            <w:tcW w:w="0" w:type="auto"/>
          </w:tcPr>
          <w:p w:rsidR="00620AF4" w:rsidRPr="00BB392A" w:rsidRDefault="00DD0891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финансирование.</w:t>
            </w:r>
          </w:p>
        </w:tc>
      </w:tr>
      <w:tr w:rsidR="00FB1054" w:rsidRPr="001F3B96" w:rsidTr="006E46DA">
        <w:tc>
          <w:tcPr>
            <w:tcW w:w="0" w:type="auto"/>
          </w:tcPr>
          <w:p w:rsidR="00620AF4" w:rsidRPr="00BB392A" w:rsidRDefault="00620AF4" w:rsidP="00263D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Высокий охват детского контингента микрорайона  услугами дошкольного образования </w:t>
            </w:r>
          </w:p>
          <w:p w:rsidR="00620AF4" w:rsidRPr="00BB392A" w:rsidRDefault="00620AF4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AF4" w:rsidRPr="00BB392A" w:rsidRDefault="00620AF4" w:rsidP="00C477CE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Ежегодное</w:t>
            </w:r>
            <w:proofErr w:type="gram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уменьше</w:t>
            </w:r>
            <w:r w:rsidR="00C477CE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ние</w:t>
            </w:r>
            <w:proofErr w:type="spellEnd"/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FB1054"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показателя посещаемости </w:t>
            </w: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воспитанников ДОУ.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Наполняемость выше нормативного количества.</w:t>
            </w:r>
          </w:p>
        </w:tc>
        <w:tc>
          <w:tcPr>
            <w:tcW w:w="0" w:type="auto"/>
          </w:tcPr>
          <w:p w:rsidR="00620AF4" w:rsidRPr="00BB392A" w:rsidRDefault="00FB1054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инновационных услуг, в том числе по оздоровлению детей.</w:t>
            </w:r>
          </w:p>
          <w:p w:rsidR="00FB1054" w:rsidRPr="00BB392A" w:rsidRDefault="00FB1054" w:rsidP="00C477CE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proofErr w:type="gramEnd"/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 наполняемости групп</w:t>
            </w:r>
          </w:p>
        </w:tc>
        <w:tc>
          <w:tcPr>
            <w:tcW w:w="0" w:type="auto"/>
          </w:tcPr>
          <w:p w:rsidR="00620AF4" w:rsidRPr="00BB392A" w:rsidRDefault="00FB1054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Рост заболеваемости детей,  процента детей со скрытыми диагнозами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77CE" w:rsidRPr="00BB392A" w:rsidRDefault="00C477CE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063" w:rsidRPr="00BB392A" w:rsidRDefault="00D738C6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Основные направления развития организации</w:t>
      </w:r>
    </w:p>
    <w:p w:rsidR="00C477CE" w:rsidRPr="00BB392A" w:rsidRDefault="00C477CE" w:rsidP="00C477CE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2063" w:rsidRPr="00BB392A" w:rsidRDefault="00D738C6" w:rsidP="00C477C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1. Развитие качественной и доступной образовательной и творческой среды.</w:t>
      </w:r>
    </w:p>
    <w:p w:rsidR="00352063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образовательной и воспитательной деятельности </w:t>
      </w:r>
      <w:r w:rsidR="00637CE8" w:rsidRPr="00BB392A">
        <w:rPr>
          <w:rFonts w:ascii="Times New Roman" w:hAnsi="Times New Roman" w:cs="Times New Roman"/>
          <w:sz w:val="24"/>
          <w:szCs w:val="24"/>
          <w:lang w:val="ru-RU"/>
        </w:rPr>
        <w:t>дошкольного учреждения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через овладение современными программами и технологиями, обеспечивающими целостное развитие ребенка-дошкольника. Соответствие уровня и качества подготовки выпускников </w:t>
      </w:r>
      <w:r w:rsidR="00637CE8" w:rsidRPr="00BB392A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требованиям федерального государственного образовательного стандарта дошкольного образования, Федеральному закону от 29.12.2012 № 273-ФЗ.</w:t>
      </w:r>
    </w:p>
    <w:p w:rsidR="00352063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2. Разработка </w:t>
      </w:r>
      <w:r w:rsidR="00FB1054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инновационных 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программ, в которых используются современные материально-технические условия в соответствии с законодательством РФ.</w:t>
      </w:r>
    </w:p>
    <w:p w:rsidR="00352063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Корректировка ООП </w:t>
      </w:r>
      <w:proofErr w:type="gramStart"/>
      <w:r w:rsidRPr="00BB392A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B392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основе ежегодного педагогического мониторинга в соответствии с потребностями воспитанников. Формирование модели режима дня, недели, года с учетом обновленной модели образовательного пространства.</w:t>
      </w:r>
    </w:p>
    <w:p w:rsidR="00352063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 образовательной деятельности современных развивающих технологий – изучение, внедрение, реализация в соответствии с индивидуальными планами педагогов. Индивидуализация и дифференциация образовательной деятельности: составление индивидуальных маршрутов развития воспитанников, в том числе с учетом рекомендаций психолого-педагогического консилиума </w:t>
      </w:r>
      <w:r w:rsidR="00637CE8" w:rsidRPr="00BB392A">
        <w:rPr>
          <w:rFonts w:ascii="Times New Roman" w:hAnsi="Times New Roman" w:cs="Times New Roman"/>
          <w:sz w:val="24"/>
          <w:szCs w:val="24"/>
          <w:lang w:val="ru-RU"/>
        </w:rPr>
        <w:t>дошкольного  учреждения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</w:t>
      </w:r>
      <w:r w:rsidR="00637CE8" w:rsidRPr="00BB392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77CE" w:rsidRPr="00BB392A" w:rsidRDefault="00C477CE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063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новых образовательных программ образования </w:t>
      </w:r>
      <w:r w:rsidR="00C477CE" w:rsidRPr="00BB392A">
        <w:rPr>
          <w:rFonts w:ascii="Times New Roman" w:hAnsi="Times New Roman" w:cs="Times New Roman"/>
          <w:b/>
          <w:sz w:val="24"/>
          <w:szCs w:val="24"/>
          <w:lang w:val="ru-RU"/>
        </w:rPr>
        <w:t>по направлениям ФГОС</w:t>
      </w:r>
    </w:p>
    <w:p w:rsidR="00C477CE" w:rsidRPr="00BB392A" w:rsidRDefault="00C477CE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3321"/>
        <w:gridCol w:w="3985"/>
        <w:gridCol w:w="633"/>
        <w:gridCol w:w="632"/>
        <w:gridCol w:w="631"/>
        <w:gridCol w:w="631"/>
      </w:tblGrid>
      <w:tr w:rsidR="00FE5D7D" w:rsidRPr="00BB392A" w:rsidTr="00C477CE">
        <w:trPr>
          <w:trHeight w:val="6"/>
        </w:trPr>
        <w:tc>
          <w:tcPr>
            <w:tcW w:w="0" w:type="auto"/>
            <w:vMerge w:val="restart"/>
          </w:tcPr>
          <w:p w:rsidR="00352063" w:rsidRPr="00BB392A" w:rsidRDefault="00FE5D7D" w:rsidP="00C4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</w:t>
            </w:r>
            <w:r w:rsidR="00C477CE"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0" w:type="auto"/>
            <w:vMerge w:val="restart"/>
          </w:tcPr>
          <w:p w:rsidR="00352063" w:rsidRPr="00BB392A" w:rsidRDefault="00D738C6" w:rsidP="00C4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gridSpan w:val="4"/>
          </w:tcPr>
          <w:p w:rsidR="00352063" w:rsidRPr="00BB392A" w:rsidRDefault="00D738C6" w:rsidP="00C4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воспитанников</w:t>
            </w:r>
          </w:p>
        </w:tc>
      </w:tr>
      <w:tr w:rsidR="00FE5D7D" w:rsidRPr="00BB392A" w:rsidTr="00C477CE">
        <w:trPr>
          <w:trHeight w:val="6"/>
        </w:trPr>
        <w:tc>
          <w:tcPr>
            <w:tcW w:w="0" w:type="auto"/>
            <w:vMerge/>
          </w:tcPr>
          <w:p w:rsidR="00352063" w:rsidRPr="00BB392A" w:rsidRDefault="00352063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2063" w:rsidRPr="00BB392A" w:rsidRDefault="00352063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</w:tr>
      <w:tr w:rsidR="00FE5D7D" w:rsidRPr="00BB392A" w:rsidTr="00C477CE">
        <w:trPr>
          <w:trHeight w:val="5"/>
        </w:trPr>
        <w:tc>
          <w:tcPr>
            <w:tcW w:w="0" w:type="auto"/>
            <w:vMerge w:val="restart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</w:t>
            </w:r>
            <w:r w:rsidR="00FE5D7D"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352063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5"/>
        </w:trPr>
        <w:tc>
          <w:tcPr>
            <w:tcW w:w="0" w:type="auto"/>
            <w:vMerge/>
          </w:tcPr>
          <w:p w:rsidR="00352063" w:rsidRPr="00BB392A" w:rsidRDefault="00352063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063" w:rsidRPr="00BB392A" w:rsidRDefault="00637CE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5"/>
        </w:trPr>
        <w:tc>
          <w:tcPr>
            <w:tcW w:w="0" w:type="auto"/>
            <w:vMerge/>
          </w:tcPr>
          <w:p w:rsidR="00352063" w:rsidRPr="00BB392A" w:rsidRDefault="00352063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5"/>
        </w:trPr>
        <w:tc>
          <w:tcPr>
            <w:tcW w:w="0" w:type="auto"/>
            <w:vMerge/>
          </w:tcPr>
          <w:p w:rsidR="00352063" w:rsidRPr="00BB392A" w:rsidRDefault="00352063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 w:val="restart"/>
          </w:tcPr>
          <w:p w:rsidR="00352063" w:rsidRPr="00BB392A" w:rsidRDefault="006F2AA8" w:rsidP="00C4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</w:t>
            </w:r>
            <w:r w:rsidR="00C477CE"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0" w:type="auto"/>
          </w:tcPr>
          <w:p w:rsidR="00352063" w:rsidRPr="00BB392A" w:rsidRDefault="00D738C6" w:rsidP="00C4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Социокультурная адаптаци</w:t>
            </w:r>
            <w:r w:rsidR="00C477CE" w:rsidRPr="00BB39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/>
          </w:tcPr>
          <w:p w:rsidR="00352063" w:rsidRPr="00BB392A" w:rsidRDefault="00352063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Мягкая школа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/>
          </w:tcPr>
          <w:p w:rsidR="00352063" w:rsidRPr="00BB392A" w:rsidRDefault="00352063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/>
          </w:tcPr>
          <w:p w:rsidR="00FE5D7D" w:rsidRPr="00BB392A" w:rsidRDefault="00FE5D7D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 w:val="restart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/>
          </w:tcPr>
          <w:p w:rsidR="00352063" w:rsidRPr="00BB392A" w:rsidRDefault="00352063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/>
          </w:tcPr>
          <w:p w:rsidR="00352063" w:rsidRPr="00BB392A" w:rsidRDefault="00352063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6F2AA8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2063" w:rsidRPr="00BB392A" w:rsidRDefault="00D738C6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477CE" w:rsidRPr="00BB392A" w:rsidTr="00C477CE">
        <w:trPr>
          <w:trHeight w:val="7"/>
        </w:trPr>
        <w:tc>
          <w:tcPr>
            <w:tcW w:w="0" w:type="auto"/>
            <w:vMerge w:val="restart"/>
          </w:tcPr>
          <w:p w:rsidR="00C477CE" w:rsidRPr="00BB392A" w:rsidRDefault="00C477CE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477CE" w:rsidRPr="00BB392A" w:rsidTr="00C477CE">
        <w:trPr>
          <w:trHeight w:val="7"/>
        </w:trPr>
        <w:tc>
          <w:tcPr>
            <w:tcW w:w="0" w:type="auto"/>
            <w:vMerge/>
          </w:tcPr>
          <w:p w:rsidR="00C477CE" w:rsidRPr="00BB392A" w:rsidRDefault="00C477CE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477CE" w:rsidRPr="00BB392A" w:rsidTr="00C477CE">
        <w:trPr>
          <w:trHeight w:val="7"/>
        </w:trPr>
        <w:tc>
          <w:tcPr>
            <w:tcW w:w="0" w:type="auto"/>
            <w:vMerge/>
          </w:tcPr>
          <w:p w:rsidR="00C477CE" w:rsidRPr="00BB392A" w:rsidRDefault="00C477CE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7CE" w:rsidRPr="00BB392A" w:rsidRDefault="00C477CE" w:rsidP="00C4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477CE" w:rsidRPr="00BB392A" w:rsidTr="00C477CE">
        <w:trPr>
          <w:trHeight w:val="7"/>
        </w:trPr>
        <w:tc>
          <w:tcPr>
            <w:tcW w:w="0" w:type="auto"/>
            <w:vMerge/>
          </w:tcPr>
          <w:p w:rsidR="00C477CE" w:rsidRPr="00BB392A" w:rsidRDefault="00C477CE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ИКТ грамотность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C477CE" w:rsidRPr="00BB392A" w:rsidTr="00C477CE">
        <w:trPr>
          <w:trHeight w:val="7"/>
        </w:trPr>
        <w:tc>
          <w:tcPr>
            <w:tcW w:w="0" w:type="auto"/>
            <w:vMerge/>
          </w:tcPr>
          <w:p w:rsidR="00C477CE" w:rsidRPr="00BB392A" w:rsidRDefault="00C477CE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77CE" w:rsidRPr="00BB392A" w:rsidRDefault="00C477CE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 w:val="restart"/>
          </w:tcPr>
          <w:p w:rsidR="00FE5D7D" w:rsidRPr="00BB392A" w:rsidRDefault="00FE5D7D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занятия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/>
          </w:tcPr>
          <w:p w:rsidR="00FE5D7D" w:rsidRPr="00BB392A" w:rsidRDefault="00FE5D7D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E5D7D" w:rsidRPr="00BB392A" w:rsidTr="00C477CE">
        <w:trPr>
          <w:trHeight w:val="7"/>
        </w:trPr>
        <w:tc>
          <w:tcPr>
            <w:tcW w:w="0" w:type="auto"/>
            <w:vMerge/>
          </w:tcPr>
          <w:p w:rsidR="00FE5D7D" w:rsidRPr="00BB392A" w:rsidRDefault="00FE5D7D" w:rsidP="00263D6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Умные движения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E5D7D" w:rsidRPr="00BB392A" w:rsidRDefault="00FE5D7D" w:rsidP="00263D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</w:tbl>
    <w:p w:rsidR="00C477CE" w:rsidRPr="00BB392A" w:rsidRDefault="00C477CE" w:rsidP="00263D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C4B4A" w:rsidRPr="00BB392A" w:rsidRDefault="004C4B4A" w:rsidP="00C477C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3. Повышение эффективности</w:t>
      </w:r>
      <w:r w:rsidR="00D62581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системы образования, выведение части ИОП  в разряд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дополнительных </w:t>
      </w:r>
      <w:r w:rsidR="00D62581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платных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образовательных услуг для детей и их родителей.</w:t>
      </w:r>
    </w:p>
    <w:p w:rsidR="004C4B4A" w:rsidRPr="00BB392A" w:rsidRDefault="004C4B4A" w:rsidP="00C477C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от 21.06.2021 № Р-126).</w:t>
      </w:r>
    </w:p>
    <w:p w:rsidR="00F41389" w:rsidRPr="00BB392A" w:rsidRDefault="00F41389" w:rsidP="00C477C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Перевод на платную основу 10% инновационных образовательных услуг.</w:t>
      </w:r>
    </w:p>
    <w:p w:rsidR="00637CE8" w:rsidRPr="00BB392A" w:rsidRDefault="00FE5D7D" w:rsidP="00C477C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 xml:space="preserve">4. </w:t>
      </w:r>
      <w:r w:rsidR="00637CE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Повышение эфф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ективности </w:t>
      </w:r>
      <w:r w:rsidR="00637CE8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профессиональной деятельности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педагогов.</w:t>
      </w:r>
    </w:p>
    <w:p w:rsidR="00637CE8" w:rsidRPr="00BB392A" w:rsidRDefault="00637CE8" w:rsidP="00C477C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Создание условий для повышения профессиональной компетенции</w:t>
      </w:r>
    </w:p>
    <w:p w:rsidR="00637CE8" w:rsidRPr="00BB392A" w:rsidRDefault="00637CE8" w:rsidP="00C477C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Создание условий для обеспечения устойчивого эффективного взаимодействия между </w:t>
      </w:r>
      <w:r w:rsidR="00465934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педагогическими работниками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ДОУ</w:t>
      </w:r>
    </w:p>
    <w:p w:rsidR="00637CE8" w:rsidRPr="00BB392A" w:rsidRDefault="00637CE8" w:rsidP="00C477C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Создание и внедрение системы электронного документооборота</w:t>
      </w:r>
    </w:p>
    <w:p w:rsidR="00637CE8" w:rsidRPr="00BB392A" w:rsidRDefault="00637CE8" w:rsidP="00C477C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Обеспечение доступа к </w:t>
      </w:r>
      <w:proofErr w:type="gramStart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специализированным</w:t>
      </w:r>
      <w:proofErr w:type="gramEnd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интернет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ресурсам</w:t>
      </w:r>
      <w:proofErr w:type="spellEnd"/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в целях получения необходимой нормативно – справочной </w:t>
      </w:r>
      <w:r w:rsidR="00465934"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и методической информации</w:t>
      </w:r>
      <w:r w:rsidRPr="00BB392A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352063" w:rsidRPr="00BB392A" w:rsidRDefault="00465934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="00D738C6" w:rsidRPr="00BB392A">
        <w:rPr>
          <w:rFonts w:ascii="Times New Roman" w:hAnsi="Times New Roman" w:cs="Times New Roman"/>
          <w:sz w:val="24"/>
          <w:szCs w:val="24"/>
          <w:lang w:val="ru-RU"/>
        </w:rPr>
        <w:t>Цифровизация</w:t>
      </w:r>
      <w:proofErr w:type="spellEnd"/>
      <w:r w:rsidR="00D738C6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352063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Создать цифровую образовательную среду, включающую минимум три компонента:</w:t>
      </w:r>
    </w:p>
    <w:p w:rsidR="00352063" w:rsidRPr="00BB392A" w:rsidRDefault="00D738C6" w:rsidP="00C477CE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электронный образовательный контент;</w:t>
      </w:r>
    </w:p>
    <w:p w:rsidR="00352063" w:rsidRPr="00BB392A" w:rsidRDefault="00D738C6" w:rsidP="00C477CE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392A">
        <w:rPr>
          <w:rFonts w:ascii="Times New Roman" w:hAnsi="Times New Roman" w:cs="Times New Roman"/>
          <w:sz w:val="24"/>
          <w:szCs w:val="24"/>
          <w:lang w:val="ru-RU"/>
        </w:rPr>
        <w:t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к интернет;</w:t>
      </w:r>
      <w:proofErr w:type="gramEnd"/>
    </w:p>
    <w:p w:rsidR="00352063" w:rsidRPr="00BB392A" w:rsidRDefault="00D738C6" w:rsidP="00C477CE">
      <w:pPr>
        <w:numPr>
          <w:ilvl w:val="0"/>
          <w:numId w:val="6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информационные системы и технологии – образовательные платформы, ресурсы для онлайн-взаимодействия и др.</w:t>
      </w:r>
    </w:p>
    <w:p w:rsidR="00352063" w:rsidRPr="00BB392A" w:rsidRDefault="00C477CE" w:rsidP="00C477CE">
      <w:pPr>
        <w:numPr>
          <w:ilvl w:val="0"/>
          <w:numId w:val="6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Совершенствовать электронный документооборот</w:t>
      </w:r>
      <w:r w:rsidR="00D738C6" w:rsidRPr="00BB39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2063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5. Совершенствование системы охраны труда. Внедрение новых мероприятий по улучшению условий и охраны труда.</w:t>
      </w:r>
    </w:p>
    <w:p w:rsidR="00352063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Актуализировать локальные нормативные акты </w:t>
      </w:r>
      <w:r w:rsidR="00465934" w:rsidRPr="00BB392A">
        <w:rPr>
          <w:rFonts w:ascii="Times New Roman" w:hAnsi="Times New Roman" w:cs="Times New Roman"/>
          <w:sz w:val="24"/>
          <w:szCs w:val="24"/>
          <w:lang w:val="ru-RU"/>
        </w:rPr>
        <w:t>дошкольного учреждения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352063" w:rsidRPr="00BB392A" w:rsidRDefault="00D738C6" w:rsidP="00C477CE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352063" w:rsidRPr="00BB392A" w:rsidRDefault="00D738C6" w:rsidP="00C477CE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модернизировать оборудование и технологические процессы на рабочих местах;</w:t>
      </w:r>
    </w:p>
    <w:p w:rsidR="00352063" w:rsidRPr="00BB392A" w:rsidRDefault="00D738C6" w:rsidP="00C477CE">
      <w:pPr>
        <w:numPr>
          <w:ilvl w:val="0"/>
          <w:numId w:val="7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</w:t>
      </w:r>
      <w:r w:rsidR="00465934" w:rsidRPr="00BB39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2063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6. Усиление антитеррористической защищенности организации.</w:t>
      </w:r>
    </w:p>
    <w:p w:rsidR="00C477CE" w:rsidRPr="00BB392A" w:rsidRDefault="00D738C6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Провести оценку качества и достаточности организационных мероприятий, практической готовности и обеспечения объекта техническими средствами. </w:t>
      </w:r>
    </w:p>
    <w:p w:rsidR="004A3958" w:rsidRPr="00BB392A" w:rsidRDefault="00C477CE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выполнение рекомендаций </w:t>
      </w:r>
      <w:r w:rsidR="004A3958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Паспорта безопасности. </w:t>
      </w:r>
    </w:p>
    <w:p w:rsidR="00352063" w:rsidRPr="00BB392A" w:rsidRDefault="00465934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Внести корректировки</w:t>
      </w:r>
      <w:r w:rsidR="00D738C6"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комплексный план мероприятий по усилению антитеррористической безопасности.</w:t>
      </w:r>
    </w:p>
    <w:p w:rsidR="00C477CE" w:rsidRPr="00BB392A" w:rsidRDefault="00C477CE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063" w:rsidRPr="00BB392A" w:rsidRDefault="00D738C6" w:rsidP="00BB392A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</w:t>
      </w:r>
      <w:r w:rsidR="00C477CE"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реализации программы развития</w:t>
      </w:r>
    </w:p>
    <w:p w:rsidR="004A3958" w:rsidRPr="00BB392A" w:rsidRDefault="004A3958" w:rsidP="00C477C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95" w:type="dxa"/>
        <w:tblLayout w:type="fixed"/>
        <w:tblLook w:val="0600" w:firstRow="0" w:lastRow="0" w:firstColumn="0" w:lastColumn="0" w:noHBand="1" w:noVBand="1"/>
      </w:tblPr>
      <w:tblGrid>
        <w:gridCol w:w="540"/>
        <w:gridCol w:w="2403"/>
        <w:gridCol w:w="1991"/>
        <w:gridCol w:w="1280"/>
        <w:gridCol w:w="2944"/>
        <w:gridCol w:w="937"/>
      </w:tblGrid>
      <w:tr w:rsidR="00263D6D" w:rsidRPr="00BB392A" w:rsidTr="004A3958">
        <w:tc>
          <w:tcPr>
            <w:tcW w:w="540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91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80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44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37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352063" w:rsidRPr="001F3B96" w:rsidTr="004A3958">
        <w:tc>
          <w:tcPr>
            <w:tcW w:w="10095" w:type="dxa"/>
            <w:gridSpan w:val="6"/>
          </w:tcPr>
          <w:p w:rsidR="00352063" w:rsidRPr="00BB392A" w:rsidRDefault="00D738C6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качественной и доступной образовательной и творческой среды</w:t>
            </w:r>
          </w:p>
        </w:tc>
      </w:tr>
      <w:tr w:rsidR="00263D6D" w:rsidRPr="001F3B96" w:rsidTr="004A3958">
        <w:tc>
          <w:tcPr>
            <w:tcW w:w="540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качества образовательной деятельности в детском саду</w:t>
            </w:r>
          </w:p>
        </w:tc>
        <w:tc>
          <w:tcPr>
            <w:tcW w:w="1991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2063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CCF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546CCF" w:rsidRPr="00BB392A" w:rsidRDefault="00546CCF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A3958" w:rsidRPr="00BB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280" w:type="dxa"/>
          </w:tcPr>
          <w:p w:rsidR="00352063" w:rsidRPr="00BB392A" w:rsidRDefault="00D738C6" w:rsidP="004A3958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="004A3958" w:rsidRPr="00BB39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546CCF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44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CCF" w:rsidRPr="00BB392A">
              <w:rPr>
                <w:rFonts w:ascii="Times New Roman" w:hAnsi="Times New Roman" w:cs="Times New Roman"/>
                <w:sz w:val="24"/>
                <w:szCs w:val="24"/>
              </w:rPr>
              <w:t>нализ анкетирования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педагогов</w:t>
            </w:r>
          </w:p>
          <w:p w:rsidR="00352063" w:rsidRPr="00BB392A" w:rsidRDefault="00D738C6" w:rsidP="004A3958">
            <w:pPr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6CCF" w:rsidRPr="00BB392A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материалов, позволяющих </w:t>
            </w:r>
            <w:r w:rsidR="00546CCF" w:rsidRPr="00BB392A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детей, качество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4A3958" w:rsidRPr="00BB3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специалистов</w:t>
            </w:r>
          </w:p>
        </w:tc>
        <w:tc>
          <w:tcPr>
            <w:tcW w:w="937" w:type="dxa"/>
          </w:tcPr>
          <w:p w:rsidR="00352063" w:rsidRPr="00BB392A" w:rsidRDefault="00352063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1F3B96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программы</w:t>
            </w:r>
          </w:p>
        </w:tc>
        <w:tc>
          <w:tcPr>
            <w:tcW w:w="1991" w:type="dxa"/>
          </w:tcPr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Июнь-август 2022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Корректировка ООП ДО и ее компонентов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1F3B96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4A3958" w:rsidRPr="00BB392A" w:rsidRDefault="004A3958" w:rsidP="004A39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предмет-но-пространственной развивающей среды, способствующей реализации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обновлен-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991" w:type="dxa"/>
          </w:tcPr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нового образовательного оборудования, материалов и инвентаря для развития детей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1F3B96" w:rsidTr="004A3958">
        <w:tc>
          <w:tcPr>
            <w:tcW w:w="10095" w:type="dxa"/>
            <w:gridSpan w:val="6"/>
          </w:tcPr>
          <w:p w:rsidR="004A3958" w:rsidRPr="00BB392A" w:rsidRDefault="004A3958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Разработка инновационных образовательных программ, в том </w:t>
            </w:r>
            <w:proofErr w:type="gramStart"/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proofErr w:type="gramEnd"/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которых используются современные материально-технические условия</w:t>
            </w: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эффек-тивности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обновлен-ной предметно-пространственной развивающей среды</w:t>
            </w:r>
          </w:p>
        </w:tc>
        <w:tc>
          <w:tcPr>
            <w:tcW w:w="1991" w:type="dxa"/>
          </w:tcPr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Ежегодно с  2023</w:t>
            </w:r>
          </w:p>
        </w:tc>
        <w:tc>
          <w:tcPr>
            <w:tcW w:w="2944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 наблюдений по реализации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иннова-ционных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-тельных программ</w:t>
            </w:r>
          </w:p>
        </w:tc>
        <w:tc>
          <w:tcPr>
            <w:tcW w:w="1991" w:type="dxa"/>
          </w:tcPr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Второе полугодие 2022</w:t>
            </w:r>
          </w:p>
        </w:tc>
        <w:tc>
          <w:tcPr>
            <w:tcW w:w="2944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Карты наблюдения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1F3B96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маршрутов развития воспитанников, в том числе с учетом рекомендаций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91" w:type="dxa"/>
          </w:tcPr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с 2023 </w:t>
            </w:r>
          </w:p>
        </w:tc>
        <w:tc>
          <w:tcPr>
            <w:tcW w:w="2944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Карты индивидуализации и дифференциация образовательной деятельности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4A3958" w:rsidRPr="00BB392A" w:rsidRDefault="004A3958" w:rsidP="004A39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ИОП, оценка эффективности</w:t>
            </w:r>
          </w:p>
        </w:tc>
        <w:tc>
          <w:tcPr>
            <w:tcW w:w="1991" w:type="dxa"/>
          </w:tcPr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Ежегодно с 2023</w:t>
            </w:r>
          </w:p>
        </w:tc>
        <w:tc>
          <w:tcPr>
            <w:tcW w:w="2944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Карты оценки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результатов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ИОП и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перспек-тив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 на Методическом совете ДОУ</w:t>
            </w:r>
          </w:p>
        </w:tc>
        <w:tc>
          <w:tcPr>
            <w:tcW w:w="1991" w:type="dxa"/>
          </w:tcPr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Ежегодно с 2023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по трансляции опыта применения ИОП в образовательном процессе</w:t>
            </w:r>
          </w:p>
        </w:tc>
        <w:tc>
          <w:tcPr>
            <w:tcW w:w="1991" w:type="dxa"/>
          </w:tcPr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педсо-вета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созда-ния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нового проекта ООП ДО,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адаптиро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-ванного под новую среду и потребности воспитанников</w:t>
            </w:r>
          </w:p>
        </w:tc>
        <w:tc>
          <w:tcPr>
            <w:tcW w:w="1991" w:type="dxa"/>
          </w:tcPr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44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1F3B96" w:rsidTr="004A3958">
        <w:tc>
          <w:tcPr>
            <w:tcW w:w="10095" w:type="dxa"/>
            <w:gridSpan w:val="6"/>
          </w:tcPr>
          <w:p w:rsidR="004A3958" w:rsidRPr="00BB392A" w:rsidRDefault="004A3958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эффективности системы образования, выведение части ИОП  в разряд дополнительных платных образовательных услуг для детей и их родителей.</w:t>
            </w: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Анализ востребован-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ИОП </w:t>
            </w:r>
          </w:p>
        </w:tc>
        <w:tc>
          <w:tcPr>
            <w:tcW w:w="1991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4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педсове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-та с целью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определе-ния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, какие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иннова-ционные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перевести на платные дополни-тельные услуги</w:t>
            </w:r>
          </w:p>
        </w:tc>
        <w:tc>
          <w:tcPr>
            <w:tcW w:w="1991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4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1F3B96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дополнительного образования в соответствии с запросами родителей</w:t>
            </w:r>
          </w:p>
        </w:tc>
        <w:tc>
          <w:tcPr>
            <w:tcW w:w="1991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оказания платных дополнительных образовательных услуг</w:t>
            </w:r>
          </w:p>
        </w:tc>
        <w:tc>
          <w:tcPr>
            <w:tcW w:w="1991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Изучение опыта внедрения  дополнительного образования на Методическом совете</w:t>
            </w:r>
          </w:p>
        </w:tc>
        <w:tc>
          <w:tcPr>
            <w:tcW w:w="1991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Протоколы, материалы опыта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1F3B96" w:rsidTr="004A3958">
        <w:tc>
          <w:tcPr>
            <w:tcW w:w="10095" w:type="dxa"/>
            <w:gridSpan w:val="6"/>
          </w:tcPr>
          <w:p w:rsidR="004A3958" w:rsidRPr="00BB392A" w:rsidRDefault="004A3958" w:rsidP="00263D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B392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4. Повышение эффективности профессиональной деятельности педагогов.</w:t>
            </w: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компетенций педагогов</w:t>
            </w:r>
          </w:p>
        </w:tc>
        <w:tc>
          <w:tcPr>
            <w:tcW w:w="1991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3958" w:rsidRPr="00BB392A" w:rsidRDefault="004A3958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BB392A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профес-сионального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педагогов-наставников</w:t>
            </w:r>
          </w:p>
        </w:tc>
        <w:tc>
          <w:tcPr>
            <w:tcW w:w="1991" w:type="dxa"/>
          </w:tcPr>
          <w:p w:rsidR="004A3958" w:rsidRPr="00BB392A" w:rsidRDefault="004A3958" w:rsidP="004A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A3958" w:rsidRPr="00BB392A" w:rsidRDefault="004A3958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объединение, Положение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58" w:rsidRPr="001F3B96" w:rsidTr="004A3958">
        <w:tc>
          <w:tcPr>
            <w:tcW w:w="540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повышения профессиональной компетентности педагогов ДОУ</w:t>
            </w:r>
          </w:p>
        </w:tc>
        <w:tc>
          <w:tcPr>
            <w:tcW w:w="1991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4A3958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4A3958" w:rsidRPr="00BB392A" w:rsidRDefault="004A3958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944" w:type="dxa"/>
          </w:tcPr>
          <w:p w:rsidR="004A3958" w:rsidRPr="00BB392A" w:rsidRDefault="004A3958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инновационными образовательными технологиями</w:t>
            </w:r>
          </w:p>
        </w:tc>
        <w:tc>
          <w:tcPr>
            <w:tcW w:w="937" w:type="dxa"/>
          </w:tcPr>
          <w:p w:rsidR="004A3958" w:rsidRPr="00BB392A" w:rsidRDefault="004A3958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информационно-методического ресурса «Современный педагог»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Электронный банк современных образовательных практик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Трансляция опыта инновационной педагогической деятельности на мероприятиях разного уровня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80% педагогов участвуют в мероприятиях разного уровня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Поэтапное обучение педагогов на КПК по работе с детьми с ОВЗ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90% педагогов обучены на КПК по организации работы с детьми с ОВЗ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10095" w:type="dxa"/>
            <w:gridSpan w:val="6"/>
          </w:tcPr>
          <w:p w:rsidR="0060723A" w:rsidRPr="00BB392A" w:rsidRDefault="0060723A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Цифровизация</w:t>
            </w:r>
            <w:proofErr w:type="spellEnd"/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для применения педагогическими работниками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информационно-компьютерных технологий с целью обеспечения высокого качества дошкольного образования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карта по материально-техническому обеспечению учреждения 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владения педагогами ИКТ 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Анализ доступных образовательных платформ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и  механизма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инновационных образовательных программ  цифро-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(электронными ресурсами) 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Закупка цифрового оборудования (электронных программ)</w:t>
            </w:r>
          </w:p>
        </w:tc>
        <w:tc>
          <w:tcPr>
            <w:tcW w:w="1991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на 40%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60723A" w:rsidRPr="00BB392A" w:rsidRDefault="0060723A" w:rsidP="00607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, подготовка помещений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44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педагогов компьютерным и цифровым оборудованием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44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60% рабочих мест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компьютерным и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циф-ровым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включены в единую локальную сеть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использованию ИКТ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Обучены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100% педагогов</w:t>
            </w:r>
          </w:p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80% работников активно используют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специализированные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Разработка анкет для мониторинга процесса обучения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Анкеты для педагогов и родителей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качест-ва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с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анкетирова-ния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результа-тов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, коррективы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-тельного процесса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Поддержание сайта образовательной организации</w:t>
            </w:r>
          </w:p>
        </w:tc>
        <w:tc>
          <w:tcPr>
            <w:tcW w:w="1991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Сайт соответствует законодательству и содержит актуальные документы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электронного документооборота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44" w:type="dxa"/>
          </w:tcPr>
          <w:p w:rsidR="0060723A" w:rsidRPr="00BB392A" w:rsidRDefault="0060723A" w:rsidP="0060723A">
            <w:pPr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обрабатываемых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электронного документооборота по отношению к общему</w:t>
            </w:r>
          </w:p>
          <w:p w:rsidR="0060723A" w:rsidRPr="00BB392A" w:rsidRDefault="0060723A" w:rsidP="0060723A">
            <w:pPr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10095" w:type="dxa"/>
            <w:gridSpan w:val="6"/>
          </w:tcPr>
          <w:p w:rsidR="0060723A" w:rsidRPr="00BB392A" w:rsidRDefault="0060723A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Совершенствование системы охраны труда</w:t>
            </w:r>
          </w:p>
        </w:tc>
      </w:tr>
      <w:tr w:rsidR="0060723A" w:rsidRPr="00BB392A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Проанализировать локальные нормативные акты детского сада на внесение изменений в сфере охраны труда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целью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планирования развития системы охраны труда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1991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улучшению условий и охраны труда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Проект мероприятий по улучшению условий и охраны труда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Анализ выполнения мероприятий  по улучшению условий и охраны труда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10095" w:type="dxa"/>
            <w:gridSpan w:val="6"/>
          </w:tcPr>
          <w:p w:rsidR="0060723A" w:rsidRPr="00BB392A" w:rsidRDefault="0060723A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Усиление антитеррористической защищенности организации</w:t>
            </w:r>
          </w:p>
        </w:tc>
      </w:tr>
      <w:tr w:rsidR="0060723A" w:rsidRPr="001F3B96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проведения в учреждении работы по АТЗ, схемы управления, состава комиссий по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внут-ренним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проверкам, способов контроля</w:t>
            </w:r>
          </w:p>
        </w:tc>
        <w:tc>
          <w:tcPr>
            <w:tcW w:w="1991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Первое полугодие 2022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детского сада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исполнению ПП РФ от 02.08.2019 № 1006 и плана действий при установлении уровней </w:t>
            </w:r>
            <w:proofErr w:type="spellStart"/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террорис-тической</w:t>
            </w:r>
            <w:proofErr w:type="spellEnd"/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</w:t>
            </w:r>
          </w:p>
        </w:tc>
        <w:tc>
          <w:tcPr>
            <w:tcW w:w="1991" w:type="dxa"/>
          </w:tcPr>
          <w:p w:rsidR="0060723A" w:rsidRPr="00BB392A" w:rsidRDefault="0060723A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Утвержденные планы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учений и тренировок по АТЗ</w:t>
            </w:r>
          </w:p>
        </w:tc>
        <w:tc>
          <w:tcPr>
            <w:tcW w:w="1991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Ежегодно в феврале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Утвержденные планы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3A" w:rsidRPr="00BB392A" w:rsidTr="004A3958">
        <w:tc>
          <w:tcPr>
            <w:tcW w:w="540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Планирование внедрения интегрированной системы безопасности</w:t>
            </w:r>
          </w:p>
        </w:tc>
        <w:tc>
          <w:tcPr>
            <w:tcW w:w="1991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60723A" w:rsidRPr="00BB392A" w:rsidRDefault="0060723A" w:rsidP="0060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Второе полугодие 2022</w:t>
            </w:r>
          </w:p>
        </w:tc>
        <w:tc>
          <w:tcPr>
            <w:tcW w:w="2944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937" w:type="dxa"/>
          </w:tcPr>
          <w:p w:rsidR="0060723A" w:rsidRPr="00BB392A" w:rsidRDefault="0060723A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DC" w:rsidRPr="00BB392A" w:rsidTr="004A3958">
        <w:tc>
          <w:tcPr>
            <w:tcW w:w="540" w:type="dxa"/>
          </w:tcPr>
          <w:p w:rsidR="000071DC" w:rsidRPr="00BB392A" w:rsidRDefault="000071DC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0071DC" w:rsidRPr="00BB392A" w:rsidRDefault="000071DC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рекомендаций Паспорта безопасности.</w:t>
            </w:r>
          </w:p>
        </w:tc>
        <w:tc>
          <w:tcPr>
            <w:tcW w:w="1991" w:type="dxa"/>
          </w:tcPr>
          <w:p w:rsidR="000071DC" w:rsidRPr="00BB392A" w:rsidRDefault="000071DC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071DC" w:rsidRPr="00BB392A" w:rsidRDefault="000071DC" w:rsidP="0000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280" w:type="dxa"/>
          </w:tcPr>
          <w:p w:rsidR="000071DC" w:rsidRPr="00BB392A" w:rsidRDefault="000071DC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44" w:type="dxa"/>
          </w:tcPr>
          <w:p w:rsidR="000071DC" w:rsidRPr="00BB392A" w:rsidRDefault="000071DC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</w:p>
        </w:tc>
        <w:tc>
          <w:tcPr>
            <w:tcW w:w="937" w:type="dxa"/>
          </w:tcPr>
          <w:p w:rsidR="000071DC" w:rsidRPr="00BB392A" w:rsidRDefault="000071DC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063" w:rsidRPr="00BB392A" w:rsidRDefault="00D738C6" w:rsidP="00BB392A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Механизмы реализации программы развития</w:t>
      </w:r>
      <w:r w:rsidR="000071DC"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52063" w:rsidRPr="00BB392A" w:rsidRDefault="00D738C6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87DC6" w:rsidRPr="00BB392A">
        <w:rPr>
          <w:rFonts w:ascii="Times New Roman" w:hAnsi="Times New Roman" w:cs="Times New Roman"/>
          <w:sz w:val="24"/>
          <w:szCs w:val="24"/>
          <w:lang w:val="ru-RU"/>
        </w:rPr>
        <w:t>Программа реализуется через проведение мероприятий в рамках основных направлений Программы поэтапно в указанные сроки. Мероприятия Программы являются основой при  разработке годовых планов МАДОУ «ЦРР-детский сад № 11» в период 2022-2025гг.</w:t>
      </w:r>
    </w:p>
    <w:p w:rsidR="00352063" w:rsidRPr="00BB392A" w:rsidRDefault="00D738C6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2. Модернизация и цифровизация управленческих и образовательных процессов, документооборота.</w:t>
      </w:r>
    </w:p>
    <w:p w:rsidR="00352063" w:rsidRPr="00BB392A" w:rsidRDefault="00D738C6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3. Проведение опросов и анкетирований для оценки уровня удовлетворенности услугами детского сада, существующими в нем процессами.</w:t>
      </w:r>
    </w:p>
    <w:p w:rsidR="00352063" w:rsidRPr="00BB392A" w:rsidRDefault="00D738C6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 xml:space="preserve">4. Подготовка методических рекомендаций по различным направлениям деятельности </w:t>
      </w:r>
      <w:r w:rsidR="000071DC" w:rsidRPr="00BB392A">
        <w:rPr>
          <w:rFonts w:ascii="Times New Roman" w:hAnsi="Times New Roman" w:cs="Times New Roman"/>
          <w:sz w:val="24"/>
          <w:szCs w:val="24"/>
          <w:lang w:val="ru-RU"/>
        </w:rPr>
        <w:t>дошкольного учреждения</w:t>
      </w:r>
      <w:r w:rsidRPr="00BB39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2063" w:rsidRPr="00BB392A" w:rsidRDefault="00D738C6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352063" w:rsidRPr="00BB392A" w:rsidRDefault="00D738C6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0071DC" w:rsidRPr="00BB392A" w:rsidRDefault="000071DC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063" w:rsidRPr="00BB392A" w:rsidRDefault="00D738C6" w:rsidP="00BB392A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Ожидаемые результаты реализации программы развития</w:t>
      </w:r>
    </w:p>
    <w:p w:rsidR="00EF78DF" w:rsidRPr="00BB392A" w:rsidRDefault="00EF78DF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8068D" w:rsidRPr="00BB392A" w:rsidRDefault="0058068D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Основные положения Программы развития МАДОУ «ЦРР</w:t>
      </w:r>
      <w:r w:rsidR="00EF78DF"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детский сад </w:t>
      </w:r>
      <w:r w:rsidR="00EF78DF" w:rsidRPr="00BB392A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11» создают основу для объединения усилий всех участников образовательной деятельности, заинтересованных в устойчивом развитии учреждения.</w:t>
      </w:r>
    </w:p>
    <w:p w:rsidR="0058068D" w:rsidRPr="00BB392A" w:rsidRDefault="0058068D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Каждому воспитаннику будут предоставлены условия для полноценного личностного роста, созданы условия для формирования познавательной активности, самостоятельности, творческих способностей,  в </w:t>
      </w:r>
      <w:proofErr w:type="spellStart"/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т.ч</w:t>
      </w:r>
      <w:proofErr w:type="spellEnd"/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. для детей с ОВЗ.</w:t>
      </w:r>
    </w:p>
    <w:p w:rsidR="0058068D" w:rsidRPr="00BB392A" w:rsidRDefault="0058068D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Качество </w:t>
      </w:r>
      <w:proofErr w:type="spellStart"/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сформированности</w:t>
      </w:r>
      <w:proofErr w:type="spellEnd"/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ключевых компетенций детей будет способствовать успешному обучению ребенка в </w:t>
      </w:r>
      <w:proofErr w:type="gramStart"/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школе</w:t>
      </w:r>
      <w:proofErr w:type="gramEnd"/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соответствовать целевым ориентирам, представленным во ФГОС ДО.</w:t>
      </w:r>
    </w:p>
    <w:p w:rsidR="0058068D" w:rsidRPr="00BB392A" w:rsidRDefault="0058068D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Образовательные услуги будут высоко востребованы родителями и обеспечат равные стартовые возможности дошкольников.</w:t>
      </w:r>
    </w:p>
    <w:p w:rsidR="00C93E35" w:rsidRPr="00BB392A" w:rsidRDefault="0058068D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В организации реализуются инновационные образовательные программы для детей и их родителей</w:t>
      </w:r>
      <w:r w:rsidR="00C93E35"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8068D" w:rsidRPr="00BB392A" w:rsidRDefault="0058068D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Высокий процент выпускников организации занимаются в учреждениях дополнительного образования.</w:t>
      </w:r>
    </w:p>
    <w:p w:rsidR="0058068D" w:rsidRPr="00BB392A" w:rsidRDefault="0058068D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Внедрены и эффективно используются цифровые технологии в работе организации, в том числе документообороте, обучении и воспитании.</w:t>
      </w:r>
    </w:p>
    <w:p w:rsidR="0058068D" w:rsidRPr="00BB392A" w:rsidRDefault="005B66CE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Модернизирована</w:t>
      </w:r>
      <w:r w:rsidR="0058068D"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5B66CE" w:rsidRPr="00BB392A" w:rsidRDefault="005B66CE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Каждому педагогу предоставлена возможность для повышения уровня квалификации, профессионального мастерства и развития педагогических компетенций.</w:t>
      </w:r>
    </w:p>
    <w:p w:rsidR="0058068D" w:rsidRPr="00BB392A" w:rsidRDefault="0058068D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Повысилась профессиональная компетентность педагогов, в том числе в области овладения инновационными образовательными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C93E35" w:rsidRPr="00BB392A" w:rsidRDefault="00C93E35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Педагоги р</w:t>
      </w:r>
      <w:r w:rsidR="0058068D"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аботают с техническими средствами </w:t>
      </w: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обучения</w:t>
      </w:r>
      <w:r w:rsidR="0058068D" w:rsidRPr="00BB392A">
        <w:rPr>
          <w:rFonts w:ascii="Times New Roman" w:hAnsi="Times New Roman" w:cs="Times New Roman"/>
          <w:bCs/>
          <w:sz w:val="24"/>
          <w:szCs w:val="24"/>
          <w:lang w:val="ru-RU"/>
        </w:rPr>
        <w:t>, видят перспективу применения информационно – коммуникационных ресурсов в образовательном процессе</w:t>
      </w: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включают их </w:t>
      </w:r>
      <w:r w:rsidR="0068744B"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8744B"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инновационные образовательные</w:t>
      </w: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</w:t>
      </w:r>
      <w:r w:rsidR="0068744B" w:rsidRPr="00BB392A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8068D" w:rsidRPr="00BB392A" w:rsidRDefault="0058068D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Оптимизирована модель взаимодействия </w:t>
      </w:r>
      <w:r w:rsidR="0068744B"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дошкольного учреждения</w:t>
      </w: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семьи</w:t>
      </w:r>
      <w:r w:rsidR="0068744B" w:rsidRPr="00BB3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социальными партнерами.</w:t>
      </w:r>
    </w:p>
    <w:p w:rsidR="0058068D" w:rsidRPr="00BB392A" w:rsidRDefault="0068744B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Cs/>
          <w:sz w:val="24"/>
          <w:szCs w:val="24"/>
          <w:lang w:val="ru-RU"/>
        </w:rPr>
        <w:t>Организация получает меньше замечаний от органов надзора и контроля в сфере охраны труда и безопасности.</w:t>
      </w:r>
    </w:p>
    <w:p w:rsidR="00EF78DF" w:rsidRPr="00BB392A" w:rsidRDefault="00EF78DF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78DF" w:rsidRPr="00BB392A" w:rsidRDefault="00EF78DF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78DF" w:rsidRPr="00BB392A" w:rsidRDefault="00EF78DF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78DF" w:rsidRPr="00BB392A" w:rsidRDefault="00EF78DF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063" w:rsidRPr="00BB392A" w:rsidRDefault="00D738C6" w:rsidP="00BB392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Критерии и показатели оценки реализации программы развития</w:t>
      </w:r>
    </w:p>
    <w:p w:rsidR="00EF78DF" w:rsidRPr="00BB392A" w:rsidRDefault="00EF78DF" w:rsidP="000071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3369"/>
        <w:gridCol w:w="6464"/>
      </w:tblGrid>
      <w:tr w:rsidR="00BB392A" w:rsidRPr="00BB392A" w:rsidTr="00EF78DF">
        <w:tc>
          <w:tcPr>
            <w:tcW w:w="3369" w:type="dxa"/>
          </w:tcPr>
          <w:p w:rsidR="00352063" w:rsidRPr="00BB392A" w:rsidRDefault="00EF78DF" w:rsidP="00E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  <w:r w:rsidR="00D738C6"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r w:rsidR="00D738C6"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6464" w:type="dxa"/>
          </w:tcPr>
          <w:p w:rsidR="00352063" w:rsidRPr="00BB392A" w:rsidRDefault="00D738C6" w:rsidP="0026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показатели оценки</w:t>
            </w:r>
          </w:p>
        </w:tc>
      </w:tr>
      <w:tr w:rsidR="00BB392A" w:rsidRPr="001F3B96" w:rsidTr="00EF78DF">
        <w:tc>
          <w:tcPr>
            <w:tcW w:w="3369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Развитие качественной и доступной образовательной и творческой среды</w:t>
            </w:r>
          </w:p>
        </w:tc>
        <w:tc>
          <w:tcPr>
            <w:tcW w:w="6464" w:type="dxa"/>
          </w:tcPr>
          <w:p w:rsidR="00352063" w:rsidRPr="00BB392A" w:rsidRDefault="00D738C6" w:rsidP="00EF78DF">
            <w:pPr>
              <w:pStyle w:val="a8"/>
              <w:numPr>
                <w:ilvl w:val="0"/>
                <w:numId w:val="11"/>
              </w:numPr>
              <w:tabs>
                <w:tab w:val="left" w:pos="164"/>
              </w:tabs>
              <w:ind w:left="-2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Соответствие предоставляемых услуг дошкольного образования критериям системы оценки качества дошкольного образования.</w:t>
            </w:r>
          </w:p>
          <w:p w:rsidR="00352063" w:rsidRPr="00BB392A" w:rsidRDefault="00D738C6" w:rsidP="00EF78DF">
            <w:pPr>
              <w:pStyle w:val="a8"/>
              <w:numPr>
                <w:ilvl w:val="0"/>
                <w:numId w:val="11"/>
              </w:numPr>
              <w:tabs>
                <w:tab w:val="left" w:pos="164"/>
              </w:tabs>
              <w:ind w:left="-2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="0068744B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0 % участников образовательных отношений качеством предоставляемых образовательных услуг.</w:t>
            </w:r>
          </w:p>
          <w:p w:rsidR="00352063" w:rsidRPr="00BB392A" w:rsidRDefault="00D738C6" w:rsidP="00EF78DF">
            <w:pPr>
              <w:pStyle w:val="a8"/>
              <w:numPr>
                <w:ilvl w:val="0"/>
                <w:numId w:val="11"/>
              </w:numPr>
              <w:tabs>
                <w:tab w:val="left" w:pos="164"/>
              </w:tabs>
              <w:ind w:left="-2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Обучение 90 % педагогов по программам для работы с детьми с ОВЗ</w:t>
            </w:r>
          </w:p>
        </w:tc>
      </w:tr>
      <w:tr w:rsidR="00BB392A" w:rsidRPr="001F3B96" w:rsidTr="00EF78DF">
        <w:tc>
          <w:tcPr>
            <w:tcW w:w="3369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744B"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инновационных образовательных программ, в том </w:t>
            </w:r>
            <w:proofErr w:type="gramStart"/>
            <w:r w:rsidR="0068744B"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="0068744B"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которых используются современные материально-технические условия</w:t>
            </w:r>
          </w:p>
        </w:tc>
        <w:tc>
          <w:tcPr>
            <w:tcW w:w="6464" w:type="dxa"/>
          </w:tcPr>
          <w:p w:rsidR="00352063" w:rsidRPr="00BB392A" w:rsidRDefault="00D738C6" w:rsidP="00EF78DF">
            <w:pPr>
              <w:pStyle w:val="a8"/>
              <w:numPr>
                <w:ilvl w:val="0"/>
                <w:numId w:val="11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Благоприятные показатели физического, психического здоровья воспитанников.</w:t>
            </w:r>
          </w:p>
          <w:p w:rsidR="00352063" w:rsidRPr="00BB392A" w:rsidRDefault="00D738C6" w:rsidP="00EF78DF">
            <w:pPr>
              <w:pStyle w:val="a8"/>
              <w:numPr>
                <w:ilvl w:val="0"/>
                <w:numId w:val="11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Обновление мат</w:t>
            </w:r>
            <w:r w:rsidR="00EF78DF" w:rsidRPr="00BB392A">
              <w:rPr>
                <w:rFonts w:ascii="Times New Roman" w:hAnsi="Times New Roman" w:cs="Times New Roman"/>
                <w:sz w:val="24"/>
                <w:szCs w:val="24"/>
              </w:rPr>
              <w:t>ериально-технической базы на 40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52063" w:rsidRPr="00BB392A" w:rsidRDefault="00D738C6" w:rsidP="00EF78DF">
            <w:pPr>
              <w:pStyle w:val="a8"/>
              <w:numPr>
                <w:ilvl w:val="0"/>
                <w:numId w:val="11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результативности участия педагогов в конкурсах, конференциях и др</w:t>
            </w:r>
            <w:r w:rsidR="00EF78DF" w:rsidRPr="00BB392A"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инновационной направленности.</w:t>
            </w:r>
          </w:p>
        </w:tc>
      </w:tr>
      <w:tr w:rsidR="00BB392A" w:rsidRPr="001F3B96" w:rsidTr="00EF78DF">
        <w:tc>
          <w:tcPr>
            <w:tcW w:w="3369" w:type="dxa"/>
          </w:tcPr>
          <w:p w:rsidR="00352063" w:rsidRPr="00BB392A" w:rsidRDefault="00D738C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3046" w:rsidRPr="00BB392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системы образования, выведение части инновационных образовательных программ  в разряд дополнительных платных образовательных услуг для детей и их родителей.</w:t>
            </w:r>
          </w:p>
        </w:tc>
        <w:tc>
          <w:tcPr>
            <w:tcW w:w="6464" w:type="dxa"/>
          </w:tcPr>
          <w:p w:rsidR="007B3046" w:rsidRPr="00BB392A" w:rsidRDefault="007B3046" w:rsidP="00EF78DF">
            <w:pPr>
              <w:pStyle w:val="a8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 программы реализуются по всем направлениям ФГОС ДО и охватывают детей всех возрастных периодов дошкольного детства.</w:t>
            </w:r>
          </w:p>
          <w:p w:rsidR="007B3046" w:rsidRPr="00BB392A" w:rsidRDefault="007B3046" w:rsidP="00EF78DF">
            <w:pPr>
              <w:pStyle w:val="a8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10% инновационных образовательных программ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выведены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в разряд дополнительных платных образовательных услуг.</w:t>
            </w:r>
          </w:p>
          <w:p w:rsidR="007B3046" w:rsidRPr="00BB392A" w:rsidRDefault="007B3046" w:rsidP="00EF78DF">
            <w:pPr>
              <w:pStyle w:val="a8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Прирост финансирования ор</w:t>
            </w:r>
            <w:r w:rsidR="00EF78DF" w:rsidRPr="00BB392A">
              <w:rPr>
                <w:rFonts w:ascii="Times New Roman" w:hAnsi="Times New Roman" w:cs="Times New Roman"/>
                <w:sz w:val="24"/>
                <w:szCs w:val="24"/>
              </w:rPr>
              <w:t>ганизации на 10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% за счет дополнительных платных образовательных услуг, побед в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  <w:p w:rsidR="00352063" w:rsidRPr="00BB392A" w:rsidRDefault="00D738C6" w:rsidP="00EF78DF">
            <w:pPr>
              <w:pStyle w:val="a8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и воспитанников услугами дополнительного образования на</w:t>
            </w:r>
            <w:r w:rsidR="007B304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  <w:tr w:rsidR="00BB392A" w:rsidRPr="001F3B96" w:rsidTr="00EF78DF">
        <w:tc>
          <w:tcPr>
            <w:tcW w:w="3369" w:type="dxa"/>
          </w:tcPr>
          <w:p w:rsidR="007B3046" w:rsidRPr="00BB392A" w:rsidRDefault="007B3046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профессиональной деятельности педагогов</w:t>
            </w:r>
          </w:p>
        </w:tc>
        <w:tc>
          <w:tcPr>
            <w:tcW w:w="6464" w:type="dxa"/>
          </w:tcPr>
          <w:p w:rsidR="007B3046" w:rsidRPr="00BB392A" w:rsidRDefault="007B3046" w:rsidP="00EF78DF">
            <w:pPr>
              <w:pStyle w:val="a8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Разработана и реали</w:t>
            </w:r>
            <w:r w:rsidR="009A54B0" w:rsidRPr="00BB392A">
              <w:rPr>
                <w:rFonts w:ascii="Times New Roman" w:hAnsi="Times New Roman" w:cs="Times New Roman"/>
                <w:sz w:val="24"/>
                <w:szCs w:val="24"/>
              </w:rPr>
              <w:t>зована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профессиональной компетентности педагогов ДОУ</w:t>
            </w:r>
          </w:p>
          <w:p w:rsidR="009A54B0" w:rsidRPr="00BB392A" w:rsidRDefault="009A54B0" w:rsidP="00EF78DF">
            <w:pPr>
              <w:pStyle w:val="a8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Создан электронный банк современных образовательных практик «Современный педагог»</w:t>
            </w:r>
          </w:p>
          <w:p w:rsidR="009A54B0" w:rsidRPr="00BB392A" w:rsidRDefault="009A54B0" w:rsidP="00EF78DF">
            <w:pPr>
              <w:pStyle w:val="a8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80% педагогов участвуют в мероприятиях разного уровня</w:t>
            </w:r>
          </w:p>
          <w:p w:rsidR="009A54B0" w:rsidRPr="00BB392A" w:rsidRDefault="009A54B0" w:rsidP="00EF78DF">
            <w:pPr>
              <w:pStyle w:val="a8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90% педагогов обучены на КПК по работе с детьми с ОВЗ</w:t>
            </w:r>
            <w:proofErr w:type="gramEnd"/>
          </w:p>
        </w:tc>
      </w:tr>
      <w:tr w:rsidR="00BB392A" w:rsidRPr="001F3B96" w:rsidTr="00EF78DF">
        <w:tc>
          <w:tcPr>
            <w:tcW w:w="3369" w:type="dxa"/>
          </w:tcPr>
          <w:p w:rsidR="00352063" w:rsidRPr="00BB392A" w:rsidRDefault="009A54B0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. Цифровизации образовательного и управленческого процесса</w:t>
            </w:r>
          </w:p>
        </w:tc>
        <w:tc>
          <w:tcPr>
            <w:tcW w:w="6464" w:type="dxa"/>
          </w:tcPr>
          <w:p w:rsidR="009A54B0" w:rsidRPr="00BB392A" w:rsidRDefault="009A54B0" w:rsidP="00EF78DF">
            <w:pPr>
              <w:pStyle w:val="a8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работников, использующих дистанционные технологии, ИКТ, инновационные педагогические технологии: обучены 100% педагогов , 80% работников активно используют специализированные </w:t>
            </w:r>
            <w:proofErr w:type="spell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  <w:p w:rsidR="009A54B0" w:rsidRPr="00BB392A" w:rsidRDefault="009A54B0" w:rsidP="00EF78DF">
            <w:pPr>
              <w:pStyle w:val="a8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60% рабочих мест </w:t>
            </w:r>
            <w:proofErr w:type="gramStart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компьютерным и цифровым оборудованием, включены в единую локальную сеть</w:t>
            </w:r>
          </w:p>
        </w:tc>
      </w:tr>
      <w:tr w:rsidR="00BB392A" w:rsidRPr="001F3B96" w:rsidTr="00EF78DF">
        <w:tc>
          <w:tcPr>
            <w:tcW w:w="3369" w:type="dxa"/>
          </w:tcPr>
          <w:p w:rsidR="00352063" w:rsidRPr="00BB392A" w:rsidRDefault="009A54B0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системы охраны труда</w:t>
            </w:r>
          </w:p>
        </w:tc>
        <w:tc>
          <w:tcPr>
            <w:tcW w:w="6464" w:type="dxa"/>
          </w:tcPr>
          <w:p w:rsidR="009A54B0" w:rsidRPr="00BB392A" w:rsidRDefault="009A54B0" w:rsidP="00EF78DF">
            <w:pPr>
              <w:pStyle w:val="a8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работников учреждения.</w:t>
            </w:r>
          </w:p>
          <w:p w:rsidR="00352063" w:rsidRPr="00BB392A" w:rsidRDefault="009A54B0" w:rsidP="00EF78DF">
            <w:pPr>
              <w:pStyle w:val="a8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с работниками</w:t>
            </w: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 xml:space="preserve">, снижение – с детьми. </w:t>
            </w:r>
          </w:p>
          <w:p w:rsidR="00352063" w:rsidRPr="00BB392A" w:rsidRDefault="00D738C6" w:rsidP="00EF78DF">
            <w:pPr>
              <w:pStyle w:val="a8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от органов надзора и контроля в сфере охраны труда</w:t>
            </w:r>
          </w:p>
        </w:tc>
      </w:tr>
      <w:tr w:rsidR="00BB392A" w:rsidRPr="001F3B96" w:rsidTr="00EF78DF">
        <w:tc>
          <w:tcPr>
            <w:tcW w:w="3369" w:type="dxa"/>
          </w:tcPr>
          <w:p w:rsidR="00352063" w:rsidRPr="00BB392A" w:rsidRDefault="009A54B0" w:rsidP="002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8C6" w:rsidRPr="00BB392A">
              <w:rPr>
                <w:rFonts w:ascii="Times New Roman" w:hAnsi="Times New Roman" w:cs="Times New Roman"/>
                <w:sz w:val="24"/>
                <w:szCs w:val="24"/>
              </w:rPr>
              <w:t>. Усиление антитеррористической защищенности организации</w:t>
            </w:r>
          </w:p>
        </w:tc>
        <w:tc>
          <w:tcPr>
            <w:tcW w:w="6464" w:type="dxa"/>
          </w:tcPr>
          <w:p w:rsidR="00352063" w:rsidRPr="00BB392A" w:rsidRDefault="00D738C6" w:rsidP="00EF78DF">
            <w:pPr>
              <w:pStyle w:val="a8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Отсутствие происшествий на территории организации</w:t>
            </w:r>
          </w:p>
          <w:p w:rsidR="00352063" w:rsidRPr="00BB392A" w:rsidRDefault="00D738C6" w:rsidP="00EF78DF">
            <w:pPr>
              <w:pStyle w:val="a8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EF78DF" w:rsidRPr="00BB392A" w:rsidRDefault="00EF78DF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78DF" w:rsidRPr="00BB392A" w:rsidRDefault="00EF78DF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78DF" w:rsidRPr="00BB392A" w:rsidRDefault="00EF78DF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78DF" w:rsidRPr="00BB392A" w:rsidRDefault="00EF78DF" w:rsidP="00263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54B0" w:rsidRPr="00BB392A" w:rsidRDefault="009A54B0" w:rsidP="00EF78DF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Финансовое обеспечение Программы развития</w:t>
      </w:r>
    </w:p>
    <w:p w:rsidR="00EF78DF" w:rsidRPr="00BB392A" w:rsidRDefault="00EF78DF" w:rsidP="00EF78DF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54B0" w:rsidRPr="00BB392A" w:rsidRDefault="009A54B0" w:rsidP="00EF78D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Финансирование Программы предусматривается осуществлять за счет бюджетных средств и средств из внебюджетных источников.</w:t>
      </w:r>
    </w:p>
    <w:p w:rsidR="009A54B0" w:rsidRPr="00BB392A" w:rsidRDefault="009A54B0" w:rsidP="00EF78D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В рамках формирования бюджета на соответствующий год внесение в установленном порядке мероприятий из приоритетных направлений Программы.</w:t>
      </w:r>
    </w:p>
    <w:p w:rsidR="009A54B0" w:rsidRPr="00BB392A" w:rsidRDefault="009A54B0" w:rsidP="00EF78D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Помимо средств бюджета на финансирование Программы планируется привлечь:</w:t>
      </w:r>
    </w:p>
    <w:p w:rsidR="009A54B0" w:rsidRPr="00BB392A" w:rsidRDefault="009A54B0" w:rsidP="00EF78D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• Средства от приносящей доход деятельности (родительская плата, штрафы и неустойки от нарушений при исполнении обязательств по государственным контрактам);</w:t>
      </w:r>
    </w:p>
    <w:p w:rsidR="009A54B0" w:rsidRPr="00BB392A" w:rsidRDefault="009A54B0" w:rsidP="00EF78D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92A">
        <w:rPr>
          <w:rFonts w:ascii="Times New Roman" w:hAnsi="Times New Roman" w:cs="Times New Roman"/>
          <w:sz w:val="24"/>
          <w:szCs w:val="24"/>
          <w:lang w:val="ru-RU"/>
        </w:rPr>
        <w:t>• Добровольные пожертвования.</w:t>
      </w:r>
    </w:p>
    <w:p w:rsidR="00352063" w:rsidRPr="00263D6D" w:rsidRDefault="00352063" w:rsidP="00EF78DF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352063" w:rsidRPr="00263D6D" w:rsidSect="007C64C4">
      <w:pgSz w:w="11907" w:h="16839"/>
      <w:pgMar w:top="709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7C4"/>
    <w:multiLevelType w:val="hybridMultilevel"/>
    <w:tmpl w:val="52C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A57"/>
    <w:multiLevelType w:val="hybridMultilevel"/>
    <w:tmpl w:val="A58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1ADB"/>
    <w:multiLevelType w:val="hybridMultilevel"/>
    <w:tmpl w:val="89040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1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8776797"/>
    <w:multiLevelType w:val="hybridMultilevel"/>
    <w:tmpl w:val="3EAA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D5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C0382"/>
    <w:multiLevelType w:val="hybridMultilevel"/>
    <w:tmpl w:val="761C8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90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82CBA"/>
    <w:multiLevelType w:val="multilevel"/>
    <w:tmpl w:val="1F54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345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643B7"/>
    <w:multiLevelType w:val="hybridMultilevel"/>
    <w:tmpl w:val="161CA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46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F17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07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4345C"/>
    <w:multiLevelType w:val="hybridMultilevel"/>
    <w:tmpl w:val="D9647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0141"/>
    <w:rsid w:val="000071DC"/>
    <w:rsid w:val="00061C9A"/>
    <w:rsid w:val="000707F8"/>
    <w:rsid w:val="000839B9"/>
    <w:rsid w:val="00087DC6"/>
    <w:rsid w:val="000E269E"/>
    <w:rsid w:val="00111711"/>
    <w:rsid w:val="00120F64"/>
    <w:rsid w:val="00131068"/>
    <w:rsid w:val="00147749"/>
    <w:rsid w:val="001675CA"/>
    <w:rsid w:val="00173CC8"/>
    <w:rsid w:val="0017654C"/>
    <w:rsid w:val="001C1E42"/>
    <w:rsid w:val="001D4EFF"/>
    <w:rsid w:val="001E1660"/>
    <w:rsid w:val="001F11F8"/>
    <w:rsid w:val="001F3B96"/>
    <w:rsid w:val="001F5DF2"/>
    <w:rsid w:val="002044E2"/>
    <w:rsid w:val="0021582E"/>
    <w:rsid w:val="0022720B"/>
    <w:rsid w:val="00230BF3"/>
    <w:rsid w:val="00231DB4"/>
    <w:rsid w:val="00245D3D"/>
    <w:rsid w:val="00263D6D"/>
    <w:rsid w:val="0028676D"/>
    <w:rsid w:val="002D2B3F"/>
    <w:rsid w:val="002D33B1"/>
    <w:rsid w:val="002D3591"/>
    <w:rsid w:val="003061B7"/>
    <w:rsid w:val="00314543"/>
    <w:rsid w:val="00323D6E"/>
    <w:rsid w:val="0032685E"/>
    <w:rsid w:val="00345077"/>
    <w:rsid w:val="003514A0"/>
    <w:rsid w:val="00352063"/>
    <w:rsid w:val="00367EFE"/>
    <w:rsid w:val="00381368"/>
    <w:rsid w:val="003A02FB"/>
    <w:rsid w:val="003A0CBA"/>
    <w:rsid w:val="003B2E2E"/>
    <w:rsid w:val="003D2684"/>
    <w:rsid w:val="003D54E1"/>
    <w:rsid w:val="00413693"/>
    <w:rsid w:val="00416590"/>
    <w:rsid w:val="00442470"/>
    <w:rsid w:val="00442A68"/>
    <w:rsid w:val="00465934"/>
    <w:rsid w:val="00477550"/>
    <w:rsid w:val="0048104A"/>
    <w:rsid w:val="00496EFC"/>
    <w:rsid w:val="004A3958"/>
    <w:rsid w:val="004B055B"/>
    <w:rsid w:val="004B54AE"/>
    <w:rsid w:val="004C275C"/>
    <w:rsid w:val="004C4B4A"/>
    <w:rsid w:val="004F7E17"/>
    <w:rsid w:val="00525194"/>
    <w:rsid w:val="00543478"/>
    <w:rsid w:val="00546CCF"/>
    <w:rsid w:val="005711D7"/>
    <w:rsid w:val="0058068D"/>
    <w:rsid w:val="00596B5D"/>
    <w:rsid w:val="005A005A"/>
    <w:rsid w:val="005A05CE"/>
    <w:rsid w:val="005A2818"/>
    <w:rsid w:val="005B66CE"/>
    <w:rsid w:val="005E7D70"/>
    <w:rsid w:val="0060723A"/>
    <w:rsid w:val="006142D9"/>
    <w:rsid w:val="006172B9"/>
    <w:rsid w:val="00620AF4"/>
    <w:rsid w:val="00626F80"/>
    <w:rsid w:val="00637482"/>
    <w:rsid w:val="00637CE8"/>
    <w:rsid w:val="00653AF6"/>
    <w:rsid w:val="0068744B"/>
    <w:rsid w:val="00692FAC"/>
    <w:rsid w:val="006E46DA"/>
    <w:rsid w:val="006F15CC"/>
    <w:rsid w:val="006F2AA8"/>
    <w:rsid w:val="006F351C"/>
    <w:rsid w:val="007459EE"/>
    <w:rsid w:val="00762994"/>
    <w:rsid w:val="007703D1"/>
    <w:rsid w:val="007B2868"/>
    <w:rsid w:val="007B3046"/>
    <w:rsid w:val="007C64C4"/>
    <w:rsid w:val="007F68F1"/>
    <w:rsid w:val="0081573A"/>
    <w:rsid w:val="008207F1"/>
    <w:rsid w:val="00827243"/>
    <w:rsid w:val="00837680"/>
    <w:rsid w:val="0087157E"/>
    <w:rsid w:val="008C6109"/>
    <w:rsid w:val="008F0B2F"/>
    <w:rsid w:val="009544C0"/>
    <w:rsid w:val="00962539"/>
    <w:rsid w:val="009639DF"/>
    <w:rsid w:val="00982716"/>
    <w:rsid w:val="0098714B"/>
    <w:rsid w:val="00997EB7"/>
    <w:rsid w:val="009A54B0"/>
    <w:rsid w:val="009E022D"/>
    <w:rsid w:val="00A105FA"/>
    <w:rsid w:val="00A36C0F"/>
    <w:rsid w:val="00A40C66"/>
    <w:rsid w:val="00A4594B"/>
    <w:rsid w:val="00A5730A"/>
    <w:rsid w:val="00A6599F"/>
    <w:rsid w:val="00A873DE"/>
    <w:rsid w:val="00AA4D16"/>
    <w:rsid w:val="00B32C4A"/>
    <w:rsid w:val="00B67699"/>
    <w:rsid w:val="00B73A5A"/>
    <w:rsid w:val="00B868B4"/>
    <w:rsid w:val="00B94EB7"/>
    <w:rsid w:val="00B95E61"/>
    <w:rsid w:val="00BB392A"/>
    <w:rsid w:val="00BC16E3"/>
    <w:rsid w:val="00BC4F79"/>
    <w:rsid w:val="00C032A7"/>
    <w:rsid w:val="00C14E1E"/>
    <w:rsid w:val="00C206D7"/>
    <w:rsid w:val="00C412BE"/>
    <w:rsid w:val="00C477CE"/>
    <w:rsid w:val="00C5004A"/>
    <w:rsid w:val="00C501F1"/>
    <w:rsid w:val="00C81FE1"/>
    <w:rsid w:val="00C93E35"/>
    <w:rsid w:val="00CD4057"/>
    <w:rsid w:val="00CD576A"/>
    <w:rsid w:val="00CE021F"/>
    <w:rsid w:val="00D11DEB"/>
    <w:rsid w:val="00D22493"/>
    <w:rsid w:val="00D4068C"/>
    <w:rsid w:val="00D477BE"/>
    <w:rsid w:val="00D524D3"/>
    <w:rsid w:val="00D62581"/>
    <w:rsid w:val="00D738C6"/>
    <w:rsid w:val="00D95EF9"/>
    <w:rsid w:val="00DC52D3"/>
    <w:rsid w:val="00DC677D"/>
    <w:rsid w:val="00DD0891"/>
    <w:rsid w:val="00DE0890"/>
    <w:rsid w:val="00DE7A88"/>
    <w:rsid w:val="00E071E6"/>
    <w:rsid w:val="00E11D89"/>
    <w:rsid w:val="00E438A1"/>
    <w:rsid w:val="00E8025D"/>
    <w:rsid w:val="00E859C5"/>
    <w:rsid w:val="00EA5F54"/>
    <w:rsid w:val="00EC4D48"/>
    <w:rsid w:val="00EF78DF"/>
    <w:rsid w:val="00F01E19"/>
    <w:rsid w:val="00F15AB9"/>
    <w:rsid w:val="00F225C8"/>
    <w:rsid w:val="00F41389"/>
    <w:rsid w:val="00F96432"/>
    <w:rsid w:val="00FA05FA"/>
    <w:rsid w:val="00FA213B"/>
    <w:rsid w:val="00FB1054"/>
    <w:rsid w:val="00FE5D7D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A213B"/>
    <w:pPr>
      <w:spacing w:before="21" w:beforeAutospacing="0" w:after="21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230BF3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50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2818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818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1C1E42"/>
    <w:pPr>
      <w:ind w:left="720"/>
      <w:contextualSpacing/>
    </w:pPr>
  </w:style>
  <w:style w:type="paragraph" w:styleId="a9">
    <w:name w:val="No Spacing"/>
    <w:link w:val="aa"/>
    <w:qFormat/>
    <w:rsid w:val="0048104A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Без интервала Знак"/>
    <w:link w:val="a9"/>
    <w:rsid w:val="0048104A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ncrnd=1735&amp;uid=55198094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D111-41A2-4D3A-B1EA-AAC50690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Сад 11</cp:lastModifiedBy>
  <cp:revision>119</cp:revision>
  <cp:lastPrinted>2021-12-10T11:47:00Z</cp:lastPrinted>
  <dcterms:created xsi:type="dcterms:W3CDTF">2011-11-02T04:15:00Z</dcterms:created>
  <dcterms:modified xsi:type="dcterms:W3CDTF">2022-09-23T09:55:00Z</dcterms:modified>
</cp:coreProperties>
</file>